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D348D" w14:textId="77777777" w:rsidR="00AC35AA" w:rsidRDefault="00AC35AA" w:rsidP="00A64764">
      <w:pPr>
        <w:pStyle w:val="a4"/>
        <w:ind w:left="567" w:hanging="567"/>
        <w:jc w:val="right"/>
        <w:rPr>
          <w:rFonts w:ascii="Times New Roman" w:hAnsi="Times New Roman"/>
          <w:sz w:val="20"/>
          <w:szCs w:val="20"/>
          <w:lang w:val="uk-UA"/>
        </w:rPr>
      </w:pPr>
    </w:p>
    <w:p w14:paraId="54D604AD" w14:textId="77777777" w:rsidR="00AC688F" w:rsidRPr="007B4ED3" w:rsidRDefault="00E6171A" w:rsidP="00A64764">
      <w:pPr>
        <w:pStyle w:val="a4"/>
        <w:ind w:left="567" w:hanging="56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AC688F" w:rsidRPr="007B4ED3">
        <w:rPr>
          <w:rFonts w:ascii="Times New Roman" w:hAnsi="Times New Roman"/>
          <w:sz w:val="20"/>
          <w:szCs w:val="20"/>
          <w:lang w:val="uk-UA"/>
        </w:rPr>
        <w:t>З</w:t>
      </w:r>
      <w:r w:rsidR="00AC688F" w:rsidRPr="007B4ED3">
        <w:rPr>
          <w:rFonts w:ascii="Times New Roman" w:hAnsi="Times New Roman"/>
          <w:sz w:val="20"/>
          <w:szCs w:val="20"/>
        </w:rPr>
        <w:t>АТВЕРДЖУЮ </w:t>
      </w:r>
    </w:p>
    <w:p w14:paraId="317E3990" w14:textId="77777777"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7B4ED3">
        <w:rPr>
          <w:rFonts w:ascii="Times New Roman" w:hAnsi="Times New Roman"/>
          <w:b/>
          <w:sz w:val="20"/>
          <w:szCs w:val="20"/>
        </w:rPr>
        <w:t xml:space="preserve">                                                                         </w:t>
      </w:r>
    </w:p>
    <w:p w14:paraId="5273258C" w14:textId="77777777" w:rsidR="002D5EDE" w:rsidRDefault="00460C88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Секретар</w:t>
      </w:r>
      <w:r w:rsidR="00AC688F">
        <w:rPr>
          <w:rFonts w:ascii="Times New Roman" w:hAnsi="Times New Roman"/>
          <w:sz w:val="20"/>
          <w:szCs w:val="20"/>
          <w:lang w:val="uk-UA"/>
        </w:rPr>
        <w:t xml:space="preserve"> селищної ради</w:t>
      </w:r>
      <w:r w:rsidR="002D5EDE">
        <w:rPr>
          <w:rFonts w:ascii="Times New Roman" w:hAnsi="Times New Roman"/>
          <w:sz w:val="20"/>
          <w:szCs w:val="20"/>
          <w:lang w:val="uk-UA"/>
        </w:rPr>
        <w:t>,</w:t>
      </w:r>
    </w:p>
    <w:p w14:paraId="26745CB4" w14:textId="77777777" w:rsidR="002D5EDE" w:rsidRDefault="002D5EDE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виконуючий обов’язки </w:t>
      </w:r>
    </w:p>
    <w:p w14:paraId="59152DFF" w14:textId="77777777" w:rsidR="002D5EDE" w:rsidRDefault="002D5EDE" w:rsidP="002D5EDE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селищного голови</w:t>
      </w:r>
    </w:p>
    <w:p w14:paraId="1C9269DA" w14:textId="77777777" w:rsidR="00AC688F" w:rsidRPr="007B4ED3" w:rsidRDefault="00AC688F" w:rsidP="002D5EDE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  <w:r w:rsidRPr="007B4ED3">
        <w:rPr>
          <w:rFonts w:ascii="Times New Roman" w:hAnsi="Times New Roman"/>
          <w:sz w:val="20"/>
          <w:szCs w:val="20"/>
          <w:lang w:val="uk-UA"/>
        </w:rPr>
        <w:t xml:space="preserve"> ________</w:t>
      </w:r>
      <w:r w:rsidR="00E77464">
        <w:rPr>
          <w:rFonts w:ascii="Times New Roman" w:hAnsi="Times New Roman"/>
          <w:sz w:val="20"/>
          <w:szCs w:val="20"/>
          <w:lang w:val="uk-UA"/>
        </w:rPr>
        <w:t>О</w:t>
      </w:r>
      <w:r w:rsidR="002D5EDE">
        <w:rPr>
          <w:rFonts w:ascii="Times New Roman" w:hAnsi="Times New Roman"/>
          <w:sz w:val="20"/>
          <w:szCs w:val="20"/>
          <w:lang w:val="uk-UA"/>
        </w:rPr>
        <w:t xml:space="preserve">лег </w:t>
      </w:r>
      <w:r w:rsidR="00E77464">
        <w:rPr>
          <w:rFonts w:ascii="Times New Roman" w:hAnsi="Times New Roman"/>
          <w:sz w:val="20"/>
          <w:szCs w:val="20"/>
          <w:lang w:val="uk-UA"/>
        </w:rPr>
        <w:t>Ж</w:t>
      </w:r>
      <w:r w:rsidR="002D5EDE">
        <w:rPr>
          <w:rFonts w:ascii="Times New Roman" w:hAnsi="Times New Roman"/>
          <w:sz w:val="20"/>
          <w:szCs w:val="20"/>
          <w:lang w:val="uk-UA"/>
        </w:rPr>
        <w:t>ИРУН</w:t>
      </w:r>
    </w:p>
    <w:p w14:paraId="37F39E59" w14:textId="77777777"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7B4ED3">
        <w:rPr>
          <w:rFonts w:ascii="Times New Roman" w:hAnsi="Times New Roman"/>
          <w:sz w:val="20"/>
          <w:szCs w:val="20"/>
        </w:rPr>
        <w:t xml:space="preserve">                                                </w:t>
      </w:r>
    </w:p>
    <w:p w14:paraId="180E811E" w14:textId="77777777"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«</w:t>
      </w:r>
      <w:r w:rsidR="00777400">
        <w:rPr>
          <w:rFonts w:ascii="Times New Roman" w:hAnsi="Times New Roman"/>
          <w:sz w:val="20"/>
          <w:szCs w:val="20"/>
          <w:lang w:val="uk-UA"/>
        </w:rPr>
        <w:t>2</w:t>
      </w:r>
      <w:r w:rsidR="008379DE">
        <w:rPr>
          <w:rFonts w:ascii="Times New Roman" w:hAnsi="Times New Roman"/>
          <w:sz w:val="20"/>
          <w:szCs w:val="20"/>
          <w:lang w:val="uk-UA"/>
        </w:rPr>
        <w:t>9</w:t>
      </w:r>
      <w:r>
        <w:rPr>
          <w:rFonts w:ascii="Times New Roman" w:hAnsi="Times New Roman"/>
          <w:sz w:val="20"/>
          <w:szCs w:val="20"/>
          <w:lang w:val="uk-UA"/>
        </w:rPr>
        <w:t>»</w:t>
      </w:r>
      <w:r w:rsidR="00EA651F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8379DE">
        <w:rPr>
          <w:rFonts w:ascii="Times New Roman" w:hAnsi="Times New Roman"/>
          <w:sz w:val="20"/>
          <w:szCs w:val="20"/>
          <w:lang w:val="uk-UA"/>
        </w:rPr>
        <w:t xml:space="preserve"> лютого</w:t>
      </w:r>
      <w:r w:rsidR="00EA651F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E64835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7B4ED3">
        <w:rPr>
          <w:rFonts w:ascii="Times New Roman" w:hAnsi="Times New Roman"/>
          <w:sz w:val="20"/>
          <w:szCs w:val="20"/>
          <w:lang w:val="uk-UA"/>
        </w:rPr>
        <w:t xml:space="preserve"> 202</w:t>
      </w:r>
      <w:r w:rsidR="00DB4513">
        <w:rPr>
          <w:rFonts w:ascii="Times New Roman" w:hAnsi="Times New Roman"/>
          <w:sz w:val="20"/>
          <w:szCs w:val="20"/>
          <w:lang w:val="uk-UA"/>
        </w:rPr>
        <w:t>4</w:t>
      </w:r>
      <w:r w:rsidRPr="007B4ED3">
        <w:rPr>
          <w:rFonts w:ascii="Times New Roman" w:hAnsi="Times New Roman"/>
          <w:sz w:val="20"/>
          <w:szCs w:val="20"/>
          <w:lang w:val="uk-UA"/>
        </w:rPr>
        <w:t xml:space="preserve"> року</w:t>
      </w:r>
    </w:p>
    <w:p w14:paraId="7F7C2BFE" w14:textId="77777777"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</w:p>
    <w:p w14:paraId="59B0B625" w14:textId="77777777"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  <w:r w:rsidRPr="007B4ED3">
        <w:rPr>
          <w:rFonts w:ascii="Times New Roman" w:hAnsi="Times New Roman"/>
          <w:sz w:val="20"/>
          <w:szCs w:val="20"/>
        </w:rPr>
        <w:t xml:space="preserve">                                                           </w:t>
      </w:r>
      <w:r w:rsidRPr="007B4ED3">
        <w:rPr>
          <w:rFonts w:ascii="Times New Roman" w:hAnsi="Times New Roman"/>
          <w:sz w:val="20"/>
          <w:szCs w:val="20"/>
          <w:lang w:val="uk-UA"/>
        </w:rPr>
        <w:t xml:space="preserve">          Дата проведення </w:t>
      </w:r>
      <w:r w:rsidR="00A52D98">
        <w:rPr>
          <w:rFonts w:ascii="Times New Roman" w:hAnsi="Times New Roman"/>
          <w:sz w:val="20"/>
          <w:szCs w:val="20"/>
          <w:lang w:val="uk-UA"/>
        </w:rPr>
        <w:t>пленарного</w:t>
      </w:r>
      <w:r w:rsidRPr="007B4ED3">
        <w:rPr>
          <w:rFonts w:ascii="Times New Roman" w:hAnsi="Times New Roman"/>
          <w:sz w:val="20"/>
          <w:szCs w:val="20"/>
          <w:lang w:val="uk-UA"/>
        </w:rPr>
        <w:t xml:space="preserve"> засідання</w:t>
      </w:r>
    </w:p>
    <w:p w14:paraId="6B48817B" w14:textId="77777777" w:rsidR="00A52D98" w:rsidRDefault="006D5B00" w:rsidP="006D5B00">
      <w:pPr>
        <w:pStyle w:val="a4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</w:t>
      </w:r>
      <w:r w:rsidR="00A52D98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B75A51">
        <w:rPr>
          <w:rFonts w:ascii="Times New Roman" w:hAnsi="Times New Roman"/>
          <w:sz w:val="20"/>
          <w:szCs w:val="20"/>
          <w:lang w:val="uk-UA"/>
        </w:rPr>
        <w:t xml:space="preserve">        </w:t>
      </w:r>
      <w:r w:rsidR="00777400">
        <w:rPr>
          <w:rFonts w:ascii="Times New Roman" w:hAnsi="Times New Roman"/>
          <w:sz w:val="20"/>
          <w:szCs w:val="20"/>
          <w:lang w:val="uk-UA"/>
        </w:rPr>
        <w:t>4</w:t>
      </w:r>
      <w:r w:rsidR="008379DE">
        <w:rPr>
          <w:rFonts w:ascii="Times New Roman" w:hAnsi="Times New Roman"/>
          <w:sz w:val="20"/>
          <w:szCs w:val="20"/>
          <w:lang w:val="uk-UA"/>
        </w:rPr>
        <w:t>2</w:t>
      </w:r>
      <w:r w:rsidR="00082714">
        <w:rPr>
          <w:rFonts w:ascii="Times New Roman" w:hAnsi="Times New Roman"/>
          <w:sz w:val="20"/>
          <w:szCs w:val="20"/>
          <w:lang w:val="uk-UA"/>
        </w:rPr>
        <w:t xml:space="preserve"> сесії Сав</w:t>
      </w:r>
      <w:r w:rsidR="00AC688F" w:rsidRPr="007B4ED3">
        <w:rPr>
          <w:rFonts w:ascii="Times New Roman" w:hAnsi="Times New Roman"/>
          <w:sz w:val="20"/>
          <w:szCs w:val="20"/>
          <w:lang w:val="uk-UA"/>
        </w:rPr>
        <w:t>ранської селищної</w:t>
      </w:r>
      <w:r w:rsidRPr="006D5B00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7B4ED3">
        <w:rPr>
          <w:rFonts w:ascii="Times New Roman" w:hAnsi="Times New Roman"/>
          <w:sz w:val="20"/>
          <w:szCs w:val="20"/>
          <w:lang w:val="uk-UA"/>
        </w:rPr>
        <w:t>ради</w:t>
      </w:r>
    </w:p>
    <w:p w14:paraId="579C35EE" w14:textId="77777777" w:rsidR="00AC688F" w:rsidRPr="007B4ED3" w:rsidRDefault="00AC688F" w:rsidP="00A52D98">
      <w:pPr>
        <w:pStyle w:val="a4"/>
        <w:jc w:val="center"/>
        <w:rPr>
          <w:rFonts w:ascii="Times New Roman" w:hAnsi="Times New Roman"/>
          <w:sz w:val="20"/>
          <w:szCs w:val="20"/>
          <w:lang w:val="uk-UA"/>
        </w:rPr>
      </w:pPr>
      <w:r w:rsidRPr="007B4ED3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A52D98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       </w:t>
      </w:r>
      <w:r w:rsidR="006D5B00">
        <w:rPr>
          <w:rFonts w:ascii="Times New Roman" w:hAnsi="Times New Roman"/>
          <w:sz w:val="20"/>
          <w:szCs w:val="20"/>
          <w:lang w:val="uk-UA"/>
        </w:rPr>
        <w:t xml:space="preserve">         </w:t>
      </w:r>
      <w:r w:rsidRPr="007B4ED3">
        <w:rPr>
          <w:rFonts w:ascii="Times New Roman" w:hAnsi="Times New Roman"/>
          <w:sz w:val="20"/>
          <w:szCs w:val="20"/>
          <w:lang w:val="en-US"/>
        </w:rPr>
        <w:t>VIII</w:t>
      </w:r>
      <w:r w:rsidRPr="007B4ED3">
        <w:rPr>
          <w:rFonts w:ascii="Times New Roman" w:hAnsi="Times New Roman"/>
          <w:sz w:val="20"/>
          <w:szCs w:val="20"/>
        </w:rPr>
        <w:t xml:space="preserve"> </w:t>
      </w:r>
      <w:r w:rsidR="00777400">
        <w:rPr>
          <w:rFonts w:ascii="Times New Roman" w:hAnsi="Times New Roman"/>
          <w:sz w:val="20"/>
          <w:szCs w:val="20"/>
          <w:lang w:val="uk-UA"/>
        </w:rPr>
        <w:t>скликання – 2</w:t>
      </w:r>
      <w:r w:rsidR="008379DE">
        <w:rPr>
          <w:rFonts w:ascii="Times New Roman" w:hAnsi="Times New Roman"/>
          <w:sz w:val="20"/>
          <w:szCs w:val="20"/>
          <w:lang w:val="uk-UA"/>
        </w:rPr>
        <w:t xml:space="preserve">9 </w:t>
      </w:r>
      <w:proofErr w:type="gramStart"/>
      <w:r w:rsidR="008379DE">
        <w:rPr>
          <w:rFonts w:ascii="Times New Roman" w:hAnsi="Times New Roman"/>
          <w:sz w:val="20"/>
          <w:szCs w:val="20"/>
          <w:lang w:val="uk-UA"/>
        </w:rPr>
        <w:t>лютого</w:t>
      </w:r>
      <w:r w:rsidR="00EA651F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8C523A">
        <w:rPr>
          <w:rFonts w:ascii="Times New Roman" w:hAnsi="Times New Roman"/>
          <w:sz w:val="20"/>
          <w:szCs w:val="20"/>
          <w:lang w:val="uk-UA"/>
        </w:rPr>
        <w:t xml:space="preserve"> 202</w:t>
      </w:r>
      <w:r w:rsidR="00DB4513">
        <w:rPr>
          <w:rFonts w:ascii="Times New Roman" w:hAnsi="Times New Roman"/>
          <w:sz w:val="20"/>
          <w:szCs w:val="20"/>
          <w:lang w:val="uk-UA"/>
        </w:rPr>
        <w:t>4</w:t>
      </w:r>
      <w:proofErr w:type="gramEnd"/>
      <w:r w:rsidR="00BA5252">
        <w:rPr>
          <w:rFonts w:ascii="Times New Roman" w:hAnsi="Times New Roman"/>
          <w:sz w:val="20"/>
          <w:szCs w:val="20"/>
          <w:lang w:val="uk-UA"/>
        </w:rPr>
        <w:t xml:space="preserve"> р</w:t>
      </w:r>
      <w:r w:rsidRPr="007B4ED3">
        <w:rPr>
          <w:rFonts w:ascii="Times New Roman" w:hAnsi="Times New Roman"/>
          <w:sz w:val="20"/>
          <w:szCs w:val="20"/>
          <w:lang w:val="uk-UA"/>
        </w:rPr>
        <w:t>оку</w:t>
      </w:r>
    </w:p>
    <w:p w14:paraId="1ECDDB2E" w14:textId="77777777"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</w:p>
    <w:p w14:paraId="5A5E46E1" w14:textId="77777777"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  <w:r w:rsidRPr="007B4ED3">
        <w:rPr>
          <w:rFonts w:ascii="Times New Roman" w:hAnsi="Times New Roman"/>
          <w:sz w:val="20"/>
          <w:szCs w:val="20"/>
          <w:lang w:val="uk-UA"/>
        </w:rPr>
        <w:t>Початок засідання - 1</w:t>
      </w:r>
      <w:r w:rsidR="006D5B00">
        <w:rPr>
          <w:rFonts w:ascii="Times New Roman" w:hAnsi="Times New Roman"/>
          <w:sz w:val="20"/>
          <w:szCs w:val="20"/>
          <w:lang w:val="uk-UA"/>
        </w:rPr>
        <w:t>0</w:t>
      </w:r>
      <w:r w:rsidRPr="007B4ED3">
        <w:rPr>
          <w:rFonts w:ascii="Times New Roman" w:hAnsi="Times New Roman"/>
          <w:sz w:val="20"/>
          <w:szCs w:val="20"/>
          <w:lang w:val="uk-UA"/>
        </w:rPr>
        <w:t>.00 год</w:t>
      </w:r>
    </w:p>
    <w:p w14:paraId="6DD21767" w14:textId="77777777"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</w:p>
    <w:p w14:paraId="2FD8B950" w14:textId="77777777"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  <w:r w:rsidRPr="007B4ED3">
        <w:rPr>
          <w:rFonts w:ascii="Times New Roman" w:hAnsi="Times New Roman"/>
          <w:sz w:val="20"/>
          <w:szCs w:val="20"/>
          <w:lang w:val="uk-UA"/>
        </w:rPr>
        <w:t xml:space="preserve"> Місце проведення –</w:t>
      </w:r>
      <w:r w:rsidR="004D39EB">
        <w:rPr>
          <w:rFonts w:ascii="Times New Roman" w:hAnsi="Times New Roman"/>
          <w:sz w:val="20"/>
          <w:szCs w:val="20"/>
          <w:lang w:val="uk-UA"/>
        </w:rPr>
        <w:t>мал</w:t>
      </w:r>
      <w:r w:rsidR="002D5EDE">
        <w:rPr>
          <w:rFonts w:ascii="Times New Roman" w:hAnsi="Times New Roman"/>
          <w:sz w:val="20"/>
          <w:szCs w:val="20"/>
          <w:lang w:val="uk-UA"/>
        </w:rPr>
        <w:t>а</w:t>
      </w:r>
      <w:r w:rsidRPr="007B4ED3">
        <w:rPr>
          <w:rFonts w:ascii="Times New Roman" w:hAnsi="Times New Roman"/>
          <w:sz w:val="20"/>
          <w:szCs w:val="20"/>
          <w:lang w:val="uk-UA"/>
        </w:rPr>
        <w:t xml:space="preserve"> зал</w:t>
      </w:r>
      <w:r w:rsidR="002D5EDE">
        <w:rPr>
          <w:rFonts w:ascii="Times New Roman" w:hAnsi="Times New Roman"/>
          <w:sz w:val="20"/>
          <w:szCs w:val="20"/>
          <w:lang w:val="uk-UA"/>
        </w:rPr>
        <w:t>а</w:t>
      </w:r>
      <w:r w:rsidRPr="007B4ED3">
        <w:rPr>
          <w:rFonts w:ascii="Times New Roman" w:hAnsi="Times New Roman"/>
          <w:sz w:val="20"/>
          <w:szCs w:val="20"/>
          <w:lang w:val="uk-UA"/>
        </w:rPr>
        <w:t xml:space="preserve"> адмінбудинку селищної ради</w:t>
      </w:r>
    </w:p>
    <w:p w14:paraId="284A054F" w14:textId="77777777"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  <w:r w:rsidRPr="007B4ED3">
        <w:rPr>
          <w:rFonts w:ascii="Times New Roman" w:hAnsi="Times New Roman"/>
          <w:sz w:val="20"/>
          <w:szCs w:val="20"/>
          <w:lang w:val="uk-UA"/>
        </w:rPr>
        <w:t xml:space="preserve"> (3 поверх</w:t>
      </w:r>
      <w:r w:rsidR="001014FA">
        <w:rPr>
          <w:rFonts w:ascii="Times New Roman" w:hAnsi="Times New Roman"/>
          <w:sz w:val="20"/>
          <w:szCs w:val="20"/>
          <w:lang w:val="uk-UA"/>
        </w:rPr>
        <w:t xml:space="preserve"> (</w:t>
      </w:r>
      <w:r w:rsidR="004D39EB">
        <w:rPr>
          <w:rFonts w:ascii="Times New Roman" w:hAnsi="Times New Roman"/>
          <w:sz w:val="20"/>
          <w:szCs w:val="20"/>
          <w:lang w:val="uk-UA"/>
        </w:rPr>
        <w:t>прав</w:t>
      </w:r>
      <w:r w:rsidR="001014FA">
        <w:rPr>
          <w:rFonts w:ascii="Times New Roman" w:hAnsi="Times New Roman"/>
          <w:sz w:val="20"/>
          <w:szCs w:val="20"/>
          <w:lang w:val="uk-UA"/>
        </w:rPr>
        <w:t>е крило),</w:t>
      </w:r>
      <w:r w:rsidRPr="007B4ED3">
        <w:rPr>
          <w:rFonts w:ascii="Times New Roman" w:hAnsi="Times New Roman"/>
          <w:sz w:val="20"/>
          <w:szCs w:val="20"/>
          <w:lang w:val="uk-UA"/>
        </w:rPr>
        <w:t xml:space="preserve"> вул. Соборна, 9, смт Саврань)</w:t>
      </w:r>
    </w:p>
    <w:p w14:paraId="3ABA79F9" w14:textId="77777777" w:rsidR="00AC688F" w:rsidRDefault="00AC688F" w:rsidP="00114262">
      <w:pPr>
        <w:pStyle w:val="a4"/>
        <w:jc w:val="right"/>
        <w:rPr>
          <w:rFonts w:ascii="Times New Roman" w:hAnsi="Times New Roman"/>
          <w:sz w:val="18"/>
          <w:szCs w:val="18"/>
          <w:lang w:val="uk-UA"/>
        </w:rPr>
      </w:pPr>
    </w:p>
    <w:p w14:paraId="1EE609DE" w14:textId="77777777" w:rsidR="00AC688F" w:rsidRPr="00396CA8" w:rsidRDefault="00AC688F" w:rsidP="00114262">
      <w:pPr>
        <w:pStyle w:val="a4"/>
        <w:jc w:val="right"/>
        <w:rPr>
          <w:rFonts w:ascii="Times New Roman" w:hAnsi="Times New Roman"/>
          <w:sz w:val="18"/>
          <w:szCs w:val="18"/>
          <w:u w:val="single"/>
          <w:lang w:val="uk-UA"/>
        </w:rPr>
      </w:pPr>
      <w:r w:rsidRPr="00396CA8">
        <w:rPr>
          <w:rFonts w:ascii="Times New Roman" w:hAnsi="Times New Roman"/>
          <w:sz w:val="18"/>
          <w:szCs w:val="18"/>
          <w:u w:val="single"/>
          <w:lang w:val="uk-UA"/>
        </w:rPr>
        <w:t>П Р О Є К Т</w:t>
      </w:r>
    </w:p>
    <w:p w14:paraId="7A155D44" w14:textId="77777777" w:rsidR="00DB7453" w:rsidRDefault="00DB7453" w:rsidP="00A116A9">
      <w:pPr>
        <w:pStyle w:val="a4"/>
        <w:tabs>
          <w:tab w:val="left" w:pos="1418"/>
        </w:tabs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Hlk146110822"/>
    </w:p>
    <w:p w14:paraId="20A7EED1" w14:textId="77777777" w:rsidR="0074523C" w:rsidRPr="00A116A9" w:rsidRDefault="006A4ACA" w:rsidP="00A116A9">
      <w:pPr>
        <w:pStyle w:val="a4"/>
        <w:tabs>
          <w:tab w:val="left" w:pos="1418"/>
        </w:tabs>
        <w:jc w:val="center"/>
        <w:rPr>
          <w:rFonts w:ascii="Times New Roman" w:hAnsi="Times New Roman"/>
          <w:sz w:val="28"/>
          <w:szCs w:val="28"/>
          <w:lang w:val="uk-UA"/>
        </w:rPr>
      </w:pPr>
      <w:r w:rsidRPr="00A116A9">
        <w:rPr>
          <w:rFonts w:ascii="Times New Roman" w:hAnsi="Times New Roman"/>
          <w:sz w:val="28"/>
          <w:szCs w:val="28"/>
          <w:lang w:val="uk-UA"/>
        </w:rPr>
        <w:t>ПОРЯДОК ДЕННИЙ</w:t>
      </w:r>
    </w:p>
    <w:p w14:paraId="65819E2B" w14:textId="77777777" w:rsidR="00A116A9" w:rsidRPr="00A116A9" w:rsidRDefault="00A116A9" w:rsidP="00824464">
      <w:pPr>
        <w:pStyle w:val="a4"/>
        <w:tabs>
          <w:tab w:val="left" w:pos="1134"/>
        </w:tabs>
        <w:jc w:val="center"/>
        <w:rPr>
          <w:rFonts w:ascii="Times New Roman" w:hAnsi="Times New Roman"/>
          <w:sz w:val="28"/>
          <w:szCs w:val="28"/>
          <w:lang w:val="uk-UA"/>
        </w:rPr>
      </w:pPr>
      <w:r w:rsidRPr="00A116A9"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7400">
        <w:rPr>
          <w:rFonts w:ascii="Times New Roman" w:hAnsi="Times New Roman"/>
          <w:sz w:val="28"/>
          <w:szCs w:val="28"/>
          <w:lang w:val="uk-UA"/>
        </w:rPr>
        <w:t>4</w:t>
      </w:r>
      <w:r w:rsidR="008379DE">
        <w:rPr>
          <w:rFonts w:ascii="Times New Roman" w:hAnsi="Times New Roman"/>
          <w:sz w:val="28"/>
          <w:szCs w:val="28"/>
          <w:lang w:val="uk-UA"/>
        </w:rPr>
        <w:t>2</w:t>
      </w:r>
      <w:r w:rsidRPr="00A116A9">
        <w:rPr>
          <w:rFonts w:ascii="Times New Roman" w:hAnsi="Times New Roman"/>
          <w:sz w:val="28"/>
          <w:szCs w:val="28"/>
          <w:lang w:val="uk-UA"/>
        </w:rPr>
        <w:t xml:space="preserve"> сесії Савранської селищної ради</w:t>
      </w:r>
    </w:p>
    <w:p w14:paraId="389DB415" w14:textId="77777777" w:rsidR="006A4ACA" w:rsidRDefault="00A116A9" w:rsidP="00153A6F">
      <w:pPr>
        <w:pStyle w:val="a4"/>
        <w:jc w:val="center"/>
        <w:rPr>
          <w:rFonts w:ascii="Times New Roman" w:hAnsi="Times New Roman"/>
          <w:sz w:val="28"/>
          <w:szCs w:val="28"/>
          <w:lang w:val="uk-UA"/>
        </w:rPr>
      </w:pPr>
      <w:r w:rsidRPr="00A116A9">
        <w:rPr>
          <w:rFonts w:ascii="Times New Roman" w:hAnsi="Times New Roman"/>
          <w:sz w:val="28"/>
          <w:szCs w:val="28"/>
          <w:lang w:val="en-US"/>
        </w:rPr>
        <w:t>VIII</w:t>
      </w:r>
      <w:r w:rsidRPr="00A116A9">
        <w:rPr>
          <w:rFonts w:ascii="Times New Roman" w:hAnsi="Times New Roman"/>
          <w:sz w:val="28"/>
          <w:szCs w:val="28"/>
        </w:rPr>
        <w:t xml:space="preserve"> </w:t>
      </w:r>
      <w:r w:rsidRPr="00A116A9">
        <w:rPr>
          <w:rFonts w:ascii="Times New Roman" w:hAnsi="Times New Roman"/>
          <w:sz w:val="28"/>
          <w:szCs w:val="28"/>
          <w:lang w:val="uk-UA"/>
        </w:rPr>
        <w:t>скликання</w:t>
      </w:r>
    </w:p>
    <w:p w14:paraId="15126904" w14:textId="77777777" w:rsidR="00401D0C" w:rsidRDefault="00401D0C" w:rsidP="00337A45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537AB1" w14:textId="77777777" w:rsidR="00E81BF4" w:rsidRDefault="00E81BF4" w:rsidP="00E80588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6"/>
          <w:szCs w:val="26"/>
          <w:lang w:val="uk-UA"/>
        </w:rPr>
      </w:pPr>
      <w:r w:rsidRPr="00E81BF4">
        <w:rPr>
          <w:rFonts w:ascii="Times New Roman" w:hAnsi="Times New Roman"/>
          <w:sz w:val="26"/>
          <w:szCs w:val="26"/>
          <w:lang w:val="uk-UA"/>
        </w:rPr>
        <w:t>Про роботу виконавчих органів селищної ради за 2023 рік</w:t>
      </w:r>
    </w:p>
    <w:p w14:paraId="6396DA00" w14:textId="77777777" w:rsidR="00E80588" w:rsidRDefault="00E80588" w:rsidP="00E80588">
      <w:pPr>
        <w:pStyle w:val="a4"/>
        <w:ind w:left="1134" w:hanging="567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</w:t>
      </w:r>
      <w:r w:rsidR="00E230A5">
        <w:rPr>
          <w:rFonts w:ascii="Times New Roman" w:hAnsi="Times New Roman"/>
          <w:sz w:val="26"/>
          <w:szCs w:val="26"/>
          <w:lang w:val="uk-UA"/>
        </w:rPr>
        <w:t xml:space="preserve">    </w:t>
      </w:r>
      <w:r>
        <w:rPr>
          <w:rFonts w:ascii="Times New Roman" w:hAnsi="Times New Roman"/>
          <w:sz w:val="26"/>
          <w:szCs w:val="26"/>
          <w:lang w:val="uk-UA"/>
        </w:rPr>
        <w:t>Доповідач:</w:t>
      </w:r>
      <w:r w:rsidR="0082076F">
        <w:rPr>
          <w:rFonts w:ascii="Times New Roman" w:hAnsi="Times New Roman"/>
          <w:sz w:val="26"/>
          <w:szCs w:val="26"/>
          <w:lang w:val="uk-UA"/>
        </w:rPr>
        <w:t>Жирун</w:t>
      </w:r>
      <w:r>
        <w:rPr>
          <w:rFonts w:ascii="Times New Roman" w:hAnsi="Times New Roman"/>
          <w:sz w:val="26"/>
          <w:szCs w:val="26"/>
          <w:lang w:val="uk-UA"/>
        </w:rPr>
        <w:t xml:space="preserve"> О.</w:t>
      </w:r>
      <w:r w:rsidR="0082076F">
        <w:rPr>
          <w:rFonts w:ascii="Times New Roman" w:hAnsi="Times New Roman"/>
          <w:sz w:val="26"/>
          <w:szCs w:val="26"/>
          <w:lang w:val="uk-UA"/>
        </w:rPr>
        <w:t>М</w:t>
      </w:r>
      <w:r>
        <w:rPr>
          <w:rFonts w:ascii="Times New Roman" w:hAnsi="Times New Roman"/>
          <w:sz w:val="26"/>
          <w:szCs w:val="26"/>
          <w:lang w:val="uk-UA"/>
        </w:rPr>
        <w:t xml:space="preserve">.   </w:t>
      </w:r>
    </w:p>
    <w:p w14:paraId="2D361C06" w14:textId="77777777" w:rsidR="00E80588" w:rsidRPr="00E81BF4" w:rsidRDefault="00E80588" w:rsidP="00E80588">
      <w:pPr>
        <w:pStyle w:val="a4"/>
        <w:ind w:left="1134" w:hanging="567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0FDDECD9" w14:textId="77777777" w:rsidR="00E81BF4" w:rsidRDefault="00E81BF4" w:rsidP="00E230A5">
      <w:pPr>
        <w:pStyle w:val="a4"/>
        <w:numPr>
          <w:ilvl w:val="0"/>
          <w:numId w:val="16"/>
        </w:numPr>
        <w:tabs>
          <w:tab w:val="left" w:pos="1276"/>
        </w:tabs>
        <w:ind w:left="426" w:firstLine="425"/>
        <w:jc w:val="both"/>
        <w:rPr>
          <w:rFonts w:ascii="Times New Roman" w:hAnsi="Times New Roman"/>
          <w:sz w:val="26"/>
          <w:szCs w:val="26"/>
          <w:lang w:val="uk-UA"/>
        </w:rPr>
      </w:pPr>
      <w:r w:rsidRPr="00E81BF4">
        <w:rPr>
          <w:rFonts w:ascii="Times New Roman" w:hAnsi="Times New Roman"/>
          <w:sz w:val="26"/>
          <w:szCs w:val="26"/>
          <w:lang w:val="uk-UA"/>
        </w:rPr>
        <w:t xml:space="preserve">Про звіти </w:t>
      </w:r>
      <w:proofErr w:type="spellStart"/>
      <w:r w:rsidRPr="00E81BF4">
        <w:rPr>
          <w:rFonts w:ascii="Times New Roman" w:hAnsi="Times New Roman"/>
          <w:sz w:val="26"/>
          <w:szCs w:val="26"/>
          <w:lang w:val="uk-UA"/>
        </w:rPr>
        <w:t>старост</w:t>
      </w:r>
      <w:proofErr w:type="spellEnd"/>
      <w:r w:rsidRPr="00E81BF4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E81BF4">
        <w:rPr>
          <w:rFonts w:ascii="Times New Roman" w:hAnsi="Times New Roman"/>
          <w:sz w:val="26"/>
          <w:szCs w:val="26"/>
          <w:lang w:val="uk-UA"/>
        </w:rPr>
        <w:t>Бакшанського</w:t>
      </w:r>
      <w:proofErr w:type="spellEnd"/>
      <w:r w:rsidRPr="00E81BF4">
        <w:rPr>
          <w:rFonts w:ascii="Times New Roman" w:hAnsi="Times New Roman"/>
          <w:sz w:val="26"/>
          <w:szCs w:val="26"/>
          <w:lang w:val="uk-UA"/>
        </w:rPr>
        <w:t xml:space="preserve">, </w:t>
      </w:r>
      <w:proofErr w:type="spellStart"/>
      <w:r w:rsidRPr="00E81BF4">
        <w:rPr>
          <w:rFonts w:ascii="Times New Roman" w:hAnsi="Times New Roman"/>
          <w:sz w:val="26"/>
          <w:szCs w:val="26"/>
          <w:lang w:val="uk-UA"/>
        </w:rPr>
        <w:t>Байбузівського</w:t>
      </w:r>
      <w:proofErr w:type="spellEnd"/>
      <w:r w:rsidRPr="00E81BF4">
        <w:rPr>
          <w:rFonts w:ascii="Times New Roman" w:hAnsi="Times New Roman"/>
          <w:sz w:val="26"/>
          <w:szCs w:val="26"/>
          <w:lang w:val="uk-UA"/>
        </w:rPr>
        <w:t xml:space="preserve"> та </w:t>
      </w:r>
      <w:proofErr w:type="spellStart"/>
      <w:r w:rsidRPr="00E81BF4">
        <w:rPr>
          <w:rFonts w:ascii="Times New Roman" w:hAnsi="Times New Roman"/>
          <w:sz w:val="26"/>
          <w:szCs w:val="26"/>
          <w:lang w:val="uk-UA"/>
        </w:rPr>
        <w:t>Кам’янського</w:t>
      </w:r>
      <w:proofErr w:type="spellEnd"/>
      <w:r w:rsidRPr="00E81BF4">
        <w:rPr>
          <w:rFonts w:ascii="Times New Roman" w:hAnsi="Times New Roman"/>
          <w:sz w:val="26"/>
          <w:szCs w:val="26"/>
          <w:lang w:val="uk-UA"/>
        </w:rPr>
        <w:t xml:space="preserve">    </w:t>
      </w:r>
      <w:proofErr w:type="spellStart"/>
      <w:r w:rsidRPr="00E81BF4">
        <w:rPr>
          <w:rFonts w:ascii="Times New Roman" w:hAnsi="Times New Roman"/>
          <w:sz w:val="26"/>
          <w:szCs w:val="26"/>
          <w:lang w:val="uk-UA"/>
        </w:rPr>
        <w:t>старостинських</w:t>
      </w:r>
      <w:proofErr w:type="spellEnd"/>
      <w:r w:rsidRPr="00E81BF4">
        <w:rPr>
          <w:rFonts w:ascii="Times New Roman" w:hAnsi="Times New Roman"/>
          <w:sz w:val="26"/>
          <w:szCs w:val="26"/>
          <w:lang w:val="uk-UA"/>
        </w:rPr>
        <w:t xml:space="preserve"> округів</w:t>
      </w:r>
    </w:p>
    <w:p w14:paraId="4FD3EC11" w14:textId="77777777" w:rsidR="00E80588" w:rsidRDefault="0082076F" w:rsidP="00E80588">
      <w:pPr>
        <w:pStyle w:val="a4"/>
        <w:ind w:left="1211"/>
        <w:jc w:val="both"/>
        <w:rPr>
          <w:rFonts w:ascii="Times New Roman" w:hAnsi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Доповідач</w:t>
      </w:r>
      <w:r w:rsidR="00E230A5">
        <w:rPr>
          <w:rFonts w:ascii="Times New Roman" w:hAnsi="Times New Roman"/>
          <w:sz w:val="26"/>
          <w:szCs w:val="26"/>
          <w:lang w:val="uk-UA"/>
        </w:rPr>
        <w:t>і</w:t>
      </w:r>
      <w:r>
        <w:rPr>
          <w:rFonts w:ascii="Times New Roman" w:hAnsi="Times New Roman"/>
          <w:sz w:val="26"/>
          <w:szCs w:val="26"/>
          <w:lang w:val="uk-UA"/>
        </w:rPr>
        <w:t>:</w:t>
      </w:r>
      <w:r w:rsidR="00E230A5">
        <w:rPr>
          <w:rFonts w:ascii="Times New Roman" w:hAnsi="Times New Roman"/>
          <w:sz w:val="26"/>
          <w:szCs w:val="26"/>
          <w:lang w:val="uk-UA"/>
        </w:rPr>
        <w:t>Рараговський</w:t>
      </w:r>
      <w:proofErr w:type="spellEnd"/>
      <w:r w:rsidR="00E230A5">
        <w:rPr>
          <w:rFonts w:ascii="Times New Roman" w:hAnsi="Times New Roman"/>
          <w:sz w:val="26"/>
          <w:szCs w:val="26"/>
          <w:lang w:val="uk-UA"/>
        </w:rPr>
        <w:t xml:space="preserve"> С.М., Паламарчук Л.М., Шевчук В.В.</w:t>
      </w:r>
    </w:p>
    <w:p w14:paraId="10141A9A" w14:textId="77777777" w:rsidR="0082076F" w:rsidRDefault="0082076F" w:rsidP="0082076F">
      <w:pPr>
        <w:pStyle w:val="a4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6E4D31ED" w14:textId="77777777" w:rsidR="00E81BF4" w:rsidRDefault="00E81BF4" w:rsidP="0082076F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6"/>
          <w:szCs w:val="26"/>
          <w:lang w:val="uk-UA"/>
        </w:rPr>
      </w:pPr>
      <w:r w:rsidRPr="00E81BF4">
        <w:rPr>
          <w:rFonts w:ascii="Times New Roman" w:hAnsi="Times New Roman"/>
          <w:sz w:val="26"/>
          <w:szCs w:val="26"/>
          <w:lang w:val="uk-UA"/>
        </w:rPr>
        <w:t>Про виконання селищного бюджету за 2023 рік</w:t>
      </w:r>
    </w:p>
    <w:p w14:paraId="228142D7" w14:textId="77777777" w:rsidR="0082076F" w:rsidRDefault="0082076F" w:rsidP="0082076F">
      <w:pPr>
        <w:pStyle w:val="a4"/>
        <w:ind w:left="1211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Доповідач: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Колеблюк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А.Ф.</w:t>
      </w:r>
    </w:p>
    <w:p w14:paraId="53EE01C1" w14:textId="77777777" w:rsidR="0082076F" w:rsidRPr="00E81BF4" w:rsidRDefault="0082076F" w:rsidP="0082076F">
      <w:pPr>
        <w:pStyle w:val="a4"/>
        <w:ind w:left="851" w:firstLine="360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6CC6262C" w14:textId="77777777" w:rsidR="00E81BF4" w:rsidRDefault="00E81BF4" w:rsidP="00E230A5">
      <w:pPr>
        <w:pStyle w:val="a4"/>
        <w:numPr>
          <w:ilvl w:val="0"/>
          <w:numId w:val="16"/>
        </w:numPr>
        <w:tabs>
          <w:tab w:val="left" w:pos="1276"/>
        </w:tabs>
        <w:ind w:left="426" w:firstLine="425"/>
        <w:jc w:val="both"/>
        <w:rPr>
          <w:rFonts w:ascii="Times New Roman" w:hAnsi="Times New Roman"/>
          <w:sz w:val="26"/>
          <w:szCs w:val="26"/>
          <w:lang w:val="uk-UA"/>
        </w:rPr>
      </w:pPr>
      <w:r w:rsidRPr="00E81BF4">
        <w:rPr>
          <w:rFonts w:ascii="Times New Roman" w:hAnsi="Times New Roman"/>
          <w:sz w:val="26"/>
          <w:szCs w:val="26"/>
          <w:lang w:val="uk-UA"/>
        </w:rPr>
        <w:t xml:space="preserve">Про виконання у 2023 році Програми соціального захисту населення  та соціальної підтримки громадян Савранської селищної ради на   2022-2024 роки  </w:t>
      </w:r>
    </w:p>
    <w:p w14:paraId="08B356C1" w14:textId="77777777" w:rsidR="0082076F" w:rsidRDefault="0082076F" w:rsidP="0082076F">
      <w:pPr>
        <w:pStyle w:val="a4"/>
        <w:ind w:left="851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Доповідач: Воробйова Л.І.</w:t>
      </w:r>
    </w:p>
    <w:p w14:paraId="6313EBD3" w14:textId="77777777" w:rsidR="0082076F" w:rsidRPr="00E81BF4" w:rsidRDefault="0082076F" w:rsidP="0082076F">
      <w:pPr>
        <w:pStyle w:val="a4"/>
        <w:ind w:left="851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0E4AE2F5" w14:textId="77777777" w:rsidR="00E81BF4" w:rsidRDefault="00E81BF4" w:rsidP="0082076F">
      <w:pPr>
        <w:pStyle w:val="a4"/>
        <w:numPr>
          <w:ilvl w:val="0"/>
          <w:numId w:val="16"/>
        </w:numPr>
        <w:tabs>
          <w:tab w:val="left" w:pos="1276"/>
        </w:tabs>
        <w:ind w:left="426" w:firstLine="425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E81BF4">
        <w:rPr>
          <w:rFonts w:ascii="Times New Roman" w:hAnsi="Times New Roman"/>
          <w:color w:val="000000"/>
          <w:sz w:val="26"/>
          <w:szCs w:val="26"/>
          <w:lang w:val="uk-UA"/>
        </w:rPr>
        <w:t>Про внесення змін до Порядку організац</w:t>
      </w:r>
      <w:r w:rsidR="0082076F">
        <w:rPr>
          <w:rFonts w:ascii="Times New Roman" w:hAnsi="Times New Roman"/>
          <w:color w:val="000000"/>
          <w:sz w:val="26"/>
          <w:szCs w:val="26"/>
          <w:lang w:val="uk-UA"/>
        </w:rPr>
        <w:t xml:space="preserve">ії надання соціальних послуг на </w:t>
      </w:r>
      <w:r w:rsidRPr="00E81BF4">
        <w:rPr>
          <w:rFonts w:ascii="Times New Roman" w:hAnsi="Times New Roman"/>
          <w:color w:val="000000"/>
          <w:sz w:val="26"/>
          <w:szCs w:val="26"/>
          <w:lang w:val="uk-UA"/>
        </w:rPr>
        <w:t>території Савранської  селищної територіальної громади Одеської області</w:t>
      </w:r>
    </w:p>
    <w:p w14:paraId="69F19AA8" w14:textId="77777777" w:rsidR="0082076F" w:rsidRDefault="0082076F" w:rsidP="0082076F">
      <w:pPr>
        <w:pStyle w:val="a4"/>
        <w:ind w:left="1211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Доповідач:Воробйова Л.І.</w:t>
      </w:r>
    </w:p>
    <w:p w14:paraId="74C70E12" w14:textId="77777777" w:rsidR="0082076F" w:rsidRPr="00E81BF4" w:rsidRDefault="0082076F" w:rsidP="0082076F">
      <w:pPr>
        <w:pStyle w:val="a4"/>
        <w:ind w:left="1211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1373D016" w14:textId="77777777" w:rsidR="00E81BF4" w:rsidRDefault="00E81BF4" w:rsidP="00FC6F9A">
      <w:pPr>
        <w:pStyle w:val="a3"/>
        <w:numPr>
          <w:ilvl w:val="0"/>
          <w:numId w:val="16"/>
        </w:numPr>
        <w:shd w:val="clear" w:color="auto" w:fill="FFFFFF"/>
        <w:tabs>
          <w:tab w:val="left" w:pos="1276"/>
        </w:tabs>
        <w:ind w:left="426" w:firstLine="425"/>
        <w:rPr>
          <w:bCs/>
          <w:color w:val="000000"/>
          <w:sz w:val="26"/>
          <w:szCs w:val="26"/>
          <w:lang w:val="uk-UA"/>
        </w:rPr>
      </w:pPr>
      <w:r w:rsidRPr="00E81BF4">
        <w:rPr>
          <w:bCs/>
          <w:color w:val="000000"/>
          <w:sz w:val="26"/>
          <w:szCs w:val="26"/>
          <w:lang w:val="uk-UA"/>
        </w:rPr>
        <w:t xml:space="preserve">Про затвердження Комплексної програми соціального захисту та підтримки військовослужбовців у період запровадження воєнного стану в </w:t>
      </w:r>
      <w:r w:rsidR="00FC6F9A">
        <w:rPr>
          <w:bCs/>
          <w:color w:val="000000"/>
          <w:sz w:val="26"/>
          <w:szCs w:val="26"/>
          <w:lang w:val="uk-UA"/>
        </w:rPr>
        <w:t>У</w:t>
      </w:r>
      <w:r w:rsidRPr="00E81BF4">
        <w:rPr>
          <w:bCs/>
          <w:color w:val="000000"/>
          <w:sz w:val="26"/>
          <w:szCs w:val="26"/>
          <w:lang w:val="uk-UA"/>
        </w:rPr>
        <w:t>країні,ветеранів війни, членів їх сімей та сімей загиблих (померлих, полонених, зниклих безвісти) ветеранів війни, які проживають на території</w:t>
      </w:r>
      <w:r>
        <w:rPr>
          <w:bCs/>
          <w:color w:val="000000"/>
          <w:sz w:val="26"/>
          <w:szCs w:val="26"/>
          <w:lang w:val="uk-UA"/>
        </w:rPr>
        <w:t xml:space="preserve"> </w:t>
      </w:r>
      <w:r w:rsidRPr="00E81BF4">
        <w:rPr>
          <w:bCs/>
          <w:color w:val="000000"/>
          <w:sz w:val="26"/>
          <w:szCs w:val="26"/>
          <w:lang w:val="uk-UA"/>
        </w:rPr>
        <w:t>Савранської селищної  територіальної громади на 2024 - 2026 роки</w:t>
      </w:r>
    </w:p>
    <w:p w14:paraId="5D02A618" w14:textId="77777777" w:rsidR="0082076F" w:rsidRDefault="0082076F" w:rsidP="0082076F">
      <w:pPr>
        <w:pStyle w:val="a3"/>
        <w:shd w:val="clear" w:color="auto" w:fill="FFFFFF"/>
        <w:ind w:left="426"/>
        <w:rPr>
          <w:bCs/>
          <w:color w:val="000000"/>
          <w:sz w:val="26"/>
          <w:szCs w:val="26"/>
          <w:lang w:val="uk-UA"/>
        </w:rPr>
      </w:pPr>
      <w:r>
        <w:rPr>
          <w:bCs/>
          <w:color w:val="000000"/>
          <w:sz w:val="26"/>
          <w:szCs w:val="26"/>
          <w:lang w:val="uk-UA"/>
        </w:rPr>
        <w:t xml:space="preserve">     </w:t>
      </w:r>
      <w:r w:rsidR="00FC6F9A">
        <w:rPr>
          <w:bCs/>
          <w:color w:val="000000"/>
          <w:sz w:val="26"/>
          <w:szCs w:val="26"/>
          <w:lang w:val="uk-UA"/>
        </w:rPr>
        <w:t xml:space="preserve">     </w:t>
      </w:r>
      <w:r>
        <w:rPr>
          <w:bCs/>
          <w:color w:val="000000"/>
          <w:sz w:val="26"/>
          <w:szCs w:val="26"/>
          <w:lang w:val="uk-UA"/>
        </w:rPr>
        <w:t>Доповідач: Воробйова Л.І</w:t>
      </w:r>
    </w:p>
    <w:p w14:paraId="49AAD935" w14:textId="77777777" w:rsidR="00FC6F9A" w:rsidRPr="00E81BF4" w:rsidRDefault="00FC6F9A" w:rsidP="0082076F">
      <w:pPr>
        <w:pStyle w:val="a3"/>
        <w:shd w:val="clear" w:color="auto" w:fill="FFFFFF"/>
        <w:ind w:left="426"/>
        <w:rPr>
          <w:rFonts w:ascii="Arial" w:hAnsi="Arial" w:cs="Arial"/>
          <w:color w:val="000000"/>
          <w:sz w:val="26"/>
          <w:szCs w:val="26"/>
          <w:lang w:val="uk-UA"/>
        </w:rPr>
      </w:pPr>
    </w:p>
    <w:p w14:paraId="3A5BB513" w14:textId="77777777" w:rsidR="00E81BF4" w:rsidRPr="00E81BF4" w:rsidRDefault="00FC6F9A" w:rsidP="0082076F">
      <w:pPr>
        <w:pStyle w:val="a4"/>
        <w:ind w:left="426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 </w:t>
      </w:r>
      <w:r w:rsidR="00E81BF4">
        <w:rPr>
          <w:rFonts w:ascii="Times New Roman" w:hAnsi="Times New Roman"/>
          <w:sz w:val="26"/>
          <w:szCs w:val="26"/>
          <w:lang w:val="uk-UA"/>
        </w:rPr>
        <w:t>7.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E81BF4" w:rsidRPr="00E81BF4">
        <w:rPr>
          <w:rFonts w:ascii="Times New Roman" w:hAnsi="Times New Roman"/>
          <w:sz w:val="26"/>
          <w:szCs w:val="26"/>
          <w:lang w:val="uk-UA"/>
        </w:rPr>
        <w:t xml:space="preserve">Про внесення змін до рішення Савранської селищної ради від 21 грудня 2023 року №2504-VIII «Про організацію харчування дітей у </w:t>
      </w:r>
      <w:r w:rsidR="00E81BF4" w:rsidRPr="00E81BF4">
        <w:rPr>
          <w:rFonts w:ascii="Times New Roman" w:hAnsi="Times New Roman"/>
          <w:color w:val="000000"/>
          <w:sz w:val="26"/>
          <w:szCs w:val="26"/>
          <w:lang w:val="uk-UA"/>
        </w:rPr>
        <w:t>закладах освіти Савранської селищної ради на 2024-2025 роки».</w:t>
      </w:r>
      <w:r w:rsidR="00E81BF4" w:rsidRPr="00E81BF4">
        <w:rPr>
          <w:rFonts w:ascii="Times New Roman" w:hAnsi="Times New Roman"/>
          <w:sz w:val="26"/>
          <w:szCs w:val="26"/>
          <w:lang w:val="uk-UA"/>
        </w:rPr>
        <w:t xml:space="preserve">       </w:t>
      </w:r>
    </w:p>
    <w:p w14:paraId="6B3E662D" w14:textId="77777777" w:rsidR="00FC6F9A" w:rsidRDefault="00FC6F9A" w:rsidP="0082076F">
      <w:pPr>
        <w:pStyle w:val="a3"/>
        <w:ind w:left="426"/>
        <w:jc w:val="both"/>
        <w:rPr>
          <w:sz w:val="26"/>
          <w:szCs w:val="26"/>
          <w:lang w:val="uk-UA"/>
        </w:rPr>
      </w:pPr>
    </w:p>
    <w:p w14:paraId="53E2C91A" w14:textId="77777777" w:rsidR="00FC6F9A" w:rsidRDefault="00FC6F9A" w:rsidP="0082076F">
      <w:pPr>
        <w:pStyle w:val="a3"/>
        <w:ind w:left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 xml:space="preserve">          Доповідач:Бондаренко А.І.</w:t>
      </w:r>
    </w:p>
    <w:p w14:paraId="3E49D4EB" w14:textId="77777777" w:rsidR="00FC6F9A" w:rsidRDefault="00FC6F9A" w:rsidP="0082076F">
      <w:pPr>
        <w:pStyle w:val="a3"/>
        <w:ind w:left="426"/>
        <w:jc w:val="both"/>
        <w:rPr>
          <w:sz w:val="26"/>
          <w:szCs w:val="26"/>
          <w:lang w:val="uk-UA"/>
        </w:rPr>
      </w:pPr>
    </w:p>
    <w:p w14:paraId="317A197B" w14:textId="77777777" w:rsidR="00E81BF4" w:rsidRPr="00FC6F9A" w:rsidRDefault="00FC6F9A" w:rsidP="00FC6F9A">
      <w:pPr>
        <w:pStyle w:val="a3"/>
        <w:numPr>
          <w:ilvl w:val="0"/>
          <w:numId w:val="17"/>
        </w:numPr>
        <w:tabs>
          <w:tab w:val="left" w:pos="1276"/>
        </w:tabs>
        <w:ind w:left="426" w:firstLine="425"/>
        <w:jc w:val="both"/>
        <w:rPr>
          <w:color w:val="000000"/>
          <w:sz w:val="26"/>
          <w:szCs w:val="26"/>
          <w:lang w:val="uk-UA"/>
        </w:rPr>
      </w:pPr>
      <w:r w:rsidRPr="00FC6F9A">
        <w:rPr>
          <w:sz w:val="26"/>
          <w:szCs w:val="26"/>
          <w:lang w:val="uk-UA"/>
        </w:rPr>
        <w:t xml:space="preserve"> </w:t>
      </w:r>
      <w:r w:rsidR="00E81BF4" w:rsidRPr="00FC6F9A">
        <w:rPr>
          <w:sz w:val="26"/>
          <w:szCs w:val="26"/>
        </w:rPr>
        <w:t xml:space="preserve">Про </w:t>
      </w:r>
      <w:proofErr w:type="spellStart"/>
      <w:r w:rsidR="00E81BF4" w:rsidRPr="00FC6F9A">
        <w:rPr>
          <w:sz w:val="26"/>
          <w:szCs w:val="26"/>
        </w:rPr>
        <w:t>внесення</w:t>
      </w:r>
      <w:proofErr w:type="spellEnd"/>
      <w:r w:rsidR="00E81BF4" w:rsidRPr="00FC6F9A">
        <w:rPr>
          <w:sz w:val="26"/>
          <w:szCs w:val="26"/>
        </w:rPr>
        <w:t xml:space="preserve"> змін до </w:t>
      </w:r>
      <w:proofErr w:type="spellStart"/>
      <w:r w:rsidR="00E81BF4" w:rsidRPr="00FC6F9A">
        <w:rPr>
          <w:color w:val="000000"/>
          <w:sz w:val="26"/>
          <w:szCs w:val="26"/>
        </w:rPr>
        <w:t>Програми</w:t>
      </w:r>
      <w:proofErr w:type="spellEnd"/>
      <w:r w:rsidR="00E81BF4" w:rsidRPr="00FC6F9A">
        <w:rPr>
          <w:color w:val="000000"/>
          <w:sz w:val="26"/>
          <w:szCs w:val="26"/>
        </w:rPr>
        <w:t xml:space="preserve"> </w:t>
      </w:r>
      <w:proofErr w:type="spellStart"/>
      <w:r w:rsidR="00E81BF4" w:rsidRPr="00FC6F9A">
        <w:rPr>
          <w:color w:val="000000"/>
          <w:sz w:val="26"/>
          <w:szCs w:val="26"/>
        </w:rPr>
        <w:t>підтримки</w:t>
      </w:r>
      <w:proofErr w:type="spellEnd"/>
      <w:r w:rsidR="00E81BF4" w:rsidRPr="00FC6F9A">
        <w:rPr>
          <w:color w:val="000000"/>
          <w:sz w:val="26"/>
          <w:szCs w:val="26"/>
        </w:rPr>
        <w:t xml:space="preserve"> </w:t>
      </w:r>
      <w:proofErr w:type="spellStart"/>
      <w:r w:rsidR="00E81BF4" w:rsidRPr="00FC6F9A">
        <w:rPr>
          <w:color w:val="000000"/>
          <w:sz w:val="26"/>
          <w:szCs w:val="26"/>
        </w:rPr>
        <w:t>Зб</w:t>
      </w:r>
      <w:r w:rsidRPr="00FC6F9A">
        <w:rPr>
          <w:color w:val="000000"/>
          <w:sz w:val="26"/>
          <w:szCs w:val="26"/>
        </w:rPr>
        <w:t>ройних</w:t>
      </w:r>
      <w:proofErr w:type="spellEnd"/>
      <w:r w:rsidRPr="00FC6F9A">
        <w:rPr>
          <w:color w:val="000000"/>
          <w:sz w:val="26"/>
          <w:szCs w:val="26"/>
        </w:rPr>
        <w:t xml:space="preserve"> сил </w:t>
      </w:r>
      <w:proofErr w:type="spellStart"/>
      <w:r w:rsidRPr="00FC6F9A">
        <w:rPr>
          <w:color w:val="000000"/>
          <w:sz w:val="26"/>
          <w:szCs w:val="26"/>
        </w:rPr>
        <w:t>України</w:t>
      </w:r>
      <w:proofErr w:type="spellEnd"/>
      <w:r w:rsidRPr="00FC6F9A">
        <w:rPr>
          <w:color w:val="000000"/>
          <w:sz w:val="26"/>
          <w:szCs w:val="26"/>
        </w:rPr>
        <w:t xml:space="preserve"> та </w:t>
      </w:r>
      <w:proofErr w:type="spellStart"/>
      <w:r w:rsidRPr="00FC6F9A">
        <w:rPr>
          <w:color w:val="000000"/>
          <w:sz w:val="26"/>
          <w:szCs w:val="26"/>
        </w:rPr>
        <w:t>об’єднань</w:t>
      </w:r>
      <w:proofErr w:type="spellEnd"/>
      <w:r w:rsidRPr="00FC6F9A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E81BF4" w:rsidRPr="00FC6F9A">
        <w:rPr>
          <w:color w:val="000000"/>
          <w:sz w:val="26"/>
          <w:szCs w:val="26"/>
        </w:rPr>
        <w:t>добровольців</w:t>
      </w:r>
      <w:proofErr w:type="spellEnd"/>
      <w:r w:rsidR="00E81BF4" w:rsidRPr="00FC6F9A">
        <w:rPr>
          <w:color w:val="000000"/>
          <w:sz w:val="26"/>
          <w:szCs w:val="26"/>
        </w:rPr>
        <w:t xml:space="preserve">, </w:t>
      </w:r>
      <w:proofErr w:type="spellStart"/>
      <w:r w:rsidR="00E81BF4" w:rsidRPr="00FC6F9A">
        <w:rPr>
          <w:color w:val="000000"/>
          <w:sz w:val="26"/>
          <w:szCs w:val="26"/>
        </w:rPr>
        <w:t>які</w:t>
      </w:r>
      <w:proofErr w:type="spellEnd"/>
      <w:r w:rsidR="00E81BF4" w:rsidRPr="00FC6F9A">
        <w:rPr>
          <w:color w:val="000000"/>
          <w:sz w:val="26"/>
          <w:szCs w:val="26"/>
        </w:rPr>
        <w:t xml:space="preserve"> </w:t>
      </w:r>
      <w:proofErr w:type="spellStart"/>
      <w:r w:rsidR="00E81BF4" w:rsidRPr="00FC6F9A">
        <w:rPr>
          <w:color w:val="000000"/>
          <w:sz w:val="26"/>
          <w:szCs w:val="26"/>
        </w:rPr>
        <w:t>борються</w:t>
      </w:r>
      <w:proofErr w:type="spellEnd"/>
      <w:r w:rsidR="00E81BF4" w:rsidRPr="00FC6F9A">
        <w:rPr>
          <w:color w:val="000000"/>
          <w:sz w:val="26"/>
          <w:szCs w:val="26"/>
        </w:rPr>
        <w:t xml:space="preserve"> за нашу </w:t>
      </w:r>
      <w:proofErr w:type="spellStart"/>
      <w:r w:rsidR="00E81BF4" w:rsidRPr="00FC6F9A">
        <w:rPr>
          <w:color w:val="000000"/>
          <w:sz w:val="26"/>
          <w:szCs w:val="26"/>
        </w:rPr>
        <w:t>країну</w:t>
      </w:r>
      <w:proofErr w:type="spellEnd"/>
      <w:r w:rsidR="00E81BF4" w:rsidRPr="00FC6F9A">
        <w:rPr>
          <w:color w:val="000000"/>
          <w:sz w:val="26"/>
          <w:szCs w:val="26"/>
        </w:rPr>
        <w:t xml:space="preserve"> на 2023-2025 роки</w:t>
      </w:r>
    </w:p>
    <w:p w14:paraId="343062EB" w14:textId="77777777" w:rsidR="00FC6F9A" w:rsidRDefault="00FC6F9A" w:rsidP="00FC6F9A">
      <w:pPr>
        <w:pStyle w:val="a3"/>
        <w:ind w:left="1211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Доповідач: Орлов О.М.</w:t>
      </w:r>
    </w:p>
    <w:p w14:paraId="3F4FA60A" w14:textId="77777777" w:rsidR="00FC6F9A" w:rsidRPr="00FC6F9A" w:rsidRDefault="00FC6F9A" w:rsidP="00FC6F9A">
      <w:pPr>
        <w:pStyle w:val="a3"/>
        <w:ind w:left="1211"/>
        <w:jc w:val="both"/>
        <w:rPr>
          <w:color w:val="000000"/>
          <w:sz w:val="26"/>
          <w:szCs w:val="26"/>
          <w:lang w:val="uk-UA"/>
        </w:rPr>
      </w:pPr>
    </w:p>
    <w:p w14:paraId="6DA1B136" w14:textId="77777777" w:rsidR="00E81BF4" w:rsidRDefault="00E81BF4" w:rsidP="00FC6F9A">
      <w:pPr>
        <w:pStyle w:val="docdata"/>
        <w:numPr>
          <w:ilvl w:val="0"/>
          <w:numId w:val="17"/>
        </w:numPr>
        <w:tabs>
          <w:tab w:val="left" w:pos="1276"/>
        </w:tabs>
        <w:spacing w:before="0" w:beforeAutospacing="0" w:after="0" w:afterAutospacing="0"/>
        <w:ind w:left="426" w:firstLine="425"/>
        <w:rPr>
          <w:color w:val="000000"/>
          <w:sz w:val="26"/>
          <w:szCs w:val="26"/>
          <w:lang w:val="uk-UA"/>
        </w:rPr>
      </w:pPr>
      <w:r w:rsidRPr="00E81BF4">
        <w:rPr>
          <w:sz w:val="26"/>
          <w:szCs w:val="26"/>
        </w:rPr>
        <w:t xml:space="preserve">Про </w:t>
      </w:r>
      <w:proofErr w:type="spellStart"/>
      <w:r w:rsidRPr="00E81BF4">
        <w:rPr>
          <w:sz w:val="26"/>
          <w:szCs w:val="26"/>
        </w:rPr>
        <w:t>внесення</w:t>
      </w:r>
      <w:proofErr w:type="spellEnd"/>
      <w:r w:rsidRPr="00E81BF4">
        <w:rPr>
          <w:sz w:val="26"/>
          <w:szCs w:val="26"/>
        </w:rPr>
        <w:t xml:space="preserve"> змін </w:t>
      </w:r>
      <w:r w:rsidR="00503356">
        <w:rPr>
          <w:sz w:val="26"/>
          <w:szCs w:val="26"/>
          <w:lang w:val="uk-UA"/>
        </w:rPr>
        <w:t xml:space="preserve">рішення селищної ради від 24.06.2021 </w:t>
      </w:r>
      <w:proofErr w:type="gramStart"/>
      <w:r w:rsidR="00503356">
        <w:rPr>
          <w:sz w:val="26"/>
          <w:szCs w:val="26"/>
          <w:lang w:val="uk-UA"/>
        </w:rPr>
        <w:t>року  №</w:t>
      </w:r>
      <w:proofErr w:type="gramEnd"/>
      <w:r w:rsidR="00503356">
        <w:rPr>
          <w:sz w:val="26"/>
          <w:szCs w:val="26"/>
          <w:lang w:val="uk-UA"/>
        </w:rPr>
        <w:t>552-</w:t>
      </w:r>
      <w:r w:rsidR="00503356" w:rsidRPr="00503356">
        <w:rPr>
          <w:sz w:val="26"/>
          <w:szCs w:val="26"/>
        </w:rPr>
        <w:t xml:space="preserve"> </w:t>
      </w:r>
      <w:r w:rsidR="00503356" w:rsidRPr="00E81BF4">
        <w:rPr>
          <w:sz w:val="26"/>
          <w:szCs w:val="26"/>
          <w:lang w:val="en-US"/>
        </w:rPr>
        <w:t>VIII</w:t>
      </w:r>
      <w:r w:rsidR="00503356">
        <w:rPr>
          <w:sz w:val="26"/>
          <w:szCs w:val="26"/>
          <w:lang w:val="uk-UA"/>
        </w:rPr>
        <w:t xml:space="preserve">  та укладання договору оренди приміщення </w:t>
      </w:r>
    </w:p>
    <w:p w14:paraId="6F184DD0" w14:textId="77777777" w:rsidR="00FC6F9A" w:rsidRDefault="00FC6F9A" w:rsidP="00FC6F9A">
      <w:pPr>
        <w:pStyle w:val="docdata"/>
        <w:spacing w:before="0" w:beforeAutospacing="0" w:after="0" w:afterAutospacing="0"/>
        <w:ind w:left="108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Доповідач: Орлов О.М.</w:t>
      </w:r>
    </w:p>
    <w:p w14:paraId="126E25AB" w14:textId="77777777" w:rsidR="00FC6F9A" w:rsidRPr="00FC6F9A" w:rsidRDefault="00FC6F9A" w:rsidP="00FC6F9A">
      <w:pPr>
        <w:pStyle w:val="docdata"/>
        <w:spacing w:before="0" w:beforeAutospacing="0" w:after="0" w:afterAutospacing="0"/>
        <w:ind w:left="1080"/>
        <w:rPr>
          <w:sz w:val="26"/>
          <w:szCs w:val="26"/>
          <w:lang w:val="uk-UA"/>
        </w:rPr>
      </w:pPr>
    </w:p>
    <w:p w14:paraId="26A7C366" w14:textId="77777777" w:rsidR="00E81BF4" w:rsidRPr="00FC6F9A" w:rsidRDefault="00E81BF4" w:rsidP="00FC6F9A">
      <w:pPr>
        <w:pStyle w:val="a3"/>
        <w:numPr>
          <w:ilvl w:val="0"/>
          <w:numId w:val="17"/>
        </w:numPr>
        <w:ind w:left="426" w:firstLine="425"/>
        <w:jc w:val="both"/>
        <w:rPr>
          <w:sz w:val="26"/>
          <w:szCs w:val="26"/>
          <w:lang w:val="uk-UA"/>
        </w:rPr>
      </w:pPr>
      <w:r w:rsidRPr="00FC6F9A">
        <w:rPr>
          <w:sz w:val="26"/>
          <w:szCs w:val="26"/>
          <w:lang w:val="uk-UA"/>
        </w:rPr>
        <w:t xml:space="preserve">Про виконання Програми соціально-економічного та культурного розвитку </w:t>
      </w:r>
      <w:r w:rsidR="00FC6F9A" w:rsidRPr="00FC6F9A">
        <w:rPr>
          <w:sz w:val="26"/>
          <w:szCs w:val="26"/>
          <w:lang w:val="uk-UA"/>
        </w:rPr>
        <w:t xml:space="preserve"> </w:t>
      </w:r>
      <w:r w:rsidRPr="00FC6F9A">
        <w:rPr>
          <w:sz w:val="26"/>
          <w:szCs w:val="26"/>
          <w:lang w:val="uk-UA"/>
        </w:rPr>
        <w:t>Савранської селищної територіальної громади за 2023 рік.</w:t>
      </w:r>
    </w:p>
    <w:p w14:paraId="0CFFF554" w14:textId="77777777" w:rsidR="00FC6F9A" w:rsidRDefault="00FC6F9A" w:rsidP="00FC6F9A">
      <w:pPr>
        <w:pStyle w:val="a3"/>
        <w:ind w:left="108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     </w:t>
      </w:r>
      <w:proofErr w:type="spellStart"/>
      <w:r>
        <w:rPr>
          <w:color w:val="000000"/>
          <w:sz w:val="26"/>
          <w:szCs w:val="26"/>
          <w:lang w:val="uk-UA"/>
        </w:rPr>
        <w:t>Доповідач:Лавренюк</w:t>
      </w:r>
      <w:proofErr w:type="spellEnd"/>
      <w:r>
        <w:rPr>
          <w:color w:val="000000"/>
          <w:sz w:val="26"/>
          <w:szCs w:val="26"/>
          <w:lang w:val="uk-UA"/>
        </w:rPr>
        <w:t xml:space="preserve"> О.М.</w:t>
      </w:r>
    </w:p>
    <w:p w14:paraId="52733FC0" w14:textId="77777777" w:rsidR="00FC6F9A" w:rsidRPr="00FC6F9A" w:rsidRDefault="00FC6F9A" w:rsidP="00FC6F9A">
      <w:pPr>
        <w:pStyle w:val="a3"/>
        <w:ind w:left="1080"/>
        <w:jc w:val="both"/>
        <w:rPr>
          <w:color w:val="000000"/>
          <w:sz w:val="26"/>
          <w:szCs w:val="26"/>
          <w:lang w:val="uk-UA"/>
        </w:rPr>
      </w:pPr>
    </w:p>
    <w:p w14:paraId="2A619759" w14:textId="77777777" w:rsidR="00E81BF4" w:rsidRDefault="00E81BF4" w:rsidP="00FC6F9A">
      <w:pPr>
        <w:pStyle w:val="a3"/>
        <w:numPr>
          <w:ilvl w:val="0"/>
          <w:numId w:val="17"/>
        </w:numPr>
        <w:ind w:left="426" w:firstLine="425"/>
        <w:jc w:val="both"/>
        <w:rPr>
          <w:color w:val="000000"/>
          <w:sz w:val="26"/>
          <w:szCs w:val="26"/>
          <w:lang w:val="uk-UA"/>
        </w:rPr>
      </w:pPr>
      <w:r w:rsidRPr="00E81BF4">
        <w:rPr>
          <w:color w:val="000000"/>
          <w:sz w:val="26"/>
          <w:szCs w:val="26"/>
          <w:lang w:val="uk-UA"/>
        </w:rPr>
        <w:t>Про затвердження Програми соціал</w:t>
      </w:r>
      <w:r w:rsidR="00FC6F9A">
        <w:rPr>
          <w:color w:val="000000"/>
          <w:sz w:val="26"/>
          <w:szCs w:val="26"/>
          <w:lang w:val="uk-UA"/>
        </w:rPr>
        <w:t xml:space="preserve">ьно-економічного та культурного </w:t>
      </w:r>
      <w:r w:rsidRPr="00E81BF4">
        <w:rPr>
          <w:color w:val="000000"/>
          <w:sz w:val="26"/>
          <w:szCs w:val="26"/>
          <w:lang w:val="uk-UA"/>
        </w:rPr>
        <w:t>розвитку Савранської селищної територіальної громади на 2024 рік</w:t>
      </w:r>
    </w:p>
    <w:p w14:paraId="7CF7E8B3" w14:textId="77777777" w:rsidR="00FC6F9A" w:rsidRDefault="00FC6F9A" w:rsidP="00E81BF4">
      <w:pPr>
        <w:pStyle w:val="a3"/>
        <w:ind w:left="144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Доповідач: </w:t>
      </w:r>
      <w:proofErr w:type="spellStart"/>
      <w:r>
        <w:rPr>
          <w:color w:val="000000"/>
          <w:sz w:val="26"/>
          <w:szCs w:val="26"/>
          <w:lang w:val="uk-UA"/>
        </w:rPr>
        <w:t>Лавренюк</w:t>
      </w:r>
      <w:proofErr w:type="spellEnd"/>
      <w:r>
        <w:rPr>
          <w:color w:val="000000"/>
          <w:sz w:val="26"/>
          <w:szCs w:val="26"/>
          <w:lang w:val="uk-UA"/>
        </w:rPr>
        <w:t xml:space="preserve"> О.М.</w:t>
      </w:r>
    </w:p>
    <w:p w14:paraId="4DA72425" w14:textId="77777777" w:rsidR="00FC6F9A" w:rsidRPr="00E81BF4" w:rsidRDefault="00FC6F9A" w:rsidP="00E81BF4">
      <w:pPr>
        <w:pStyle w:val="a3"/>
        <w:ind w:left="1440"/>
        <w:jc w:val="both"/>
        <w:rPr>
          <w:sz w:val="26"/>
          <w:szCs w:val="26"/>
          <w:lang w:val="uk-UA"/>
        </w:rPr>
      </w:pPr>
    </w:p>
    <w:p w14:paraId="202288DE" w14:textId="77777777" w:rsidR="00E81BF4" w:rsidRDefault="00E81BF4" w:rsidP="008B5CD0">
      <w:pPr>
        <w:pStyle w:val="a4"/>
        <w:numPr>
          <w:ilvl w:val="0"/>
          <w:numId w:val="17"/>
        </w:numPr>
        <w:ind w:left="426" w:firstLine="425"/>
        <w:jc w:val="both"/>
        <w:rPr>
          <w:rFonts w:ascii="Times New Roman" w:hAnsi="Times New Roman"/>
          <w:sz w:val="26"/>
          <w:szCs w:val="26"/>
          <w:lang w:val="uk-UA"/>
        </w:rPr>
      </w:pPr>
      <w:r w:rsidRPr="00E81BF4">
        <w:rPr>
          <w:rFonts w:ascii="Times New Roman" w:hAnsi="Times New Roman"/>
          <w:sz w:val="26"/>
          <w:szCs w:val="26"/>
          <w:lang w:val="uk-UA"/>
        </w:rPr>
        <w:t>Про внесення змін і доповнень до рішення селищної ради від 21.12.2023 року  №2501-</w:t>
      </w:r>
      <w:r w:rsidRPr="00E81BF4">
        <w:rPr>
          <w:rFonts w:ascii="Times New Roman" w:hAnsi="Times New Roman"/>
          <w:sz w:val="26"/>
          <w:szCs w:val="26"/>
          <w:lang w:val="en-US"/>
        </w:rPr>
        <w:t>VIII</w:t>
      </w:r>
      <w:r w:rsidRPr="00E81BF4">
        <w:rPr>
          <w:rFonts w:ascii="Times New Roman" w:hAnsi="Times New Roman"/>
          <w:sz w:val="26"/>
          <w:szCs w:val="26"/>
          <w:lang w:val="uk-UA"/>
        </w:rPr>
        <w:t xml:space="preserve"> «Про селищний бюджет Савранської  територіальної громади на 2024 рік</w:t>
      </w:r>
    </w:p>
    <w:p w14:paraId="67E975ED" w14:textId="77777777" w:rsidR="00FC6F9A" w:rsidRDefault="000D70AC" w:rsidP="000D70AC">
      <w:pPr>
        <w:pStyle w:val="a4"/>
        <w:ind w:left="426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     </w:t>
      </w:r>
      <w:r w:rsidR="008B5CD0">
        <w:rPr>
          <w:rFonts w:ascii="Times New Roman" w:hAnsi="Times New Roman"/>
          <w:sz w:val="26"/>
          <w:szCs w:val="26"/>
          <w:lang w:val="uk-UA"/>
        </w:rPr>
        <w:t xml:space="preserve">   Доповідач: </w:t>
      </w:r>
      <w:proofErr w:type="spellStart"/>
      <w:r w:rsidR="008B5CD0">
        <w:rPr>
          <w:rFonts w:ascii="Times New Roman" w:hAnsi="Times New Roman"/>
          <w:sz w:val="26"/>
          <w:szCs w:val="26"/>
          <w:lang w:val="uk-UA"/>
        </w:rPr>
        <w:t>Колеблюк</w:t>
      </w:r>
      <w:proofErr w:type="spellEnd"/>
      <w:r w:rsidR="008B5CD0">
        <w:rPr>
          <w:rFonts w:ascii="Times New Roman" w:hAnsi="Times New Roman"/>
          <w:sz w:val="26"/>
          <w:szCs w:val="26"/>
          <w:lang w:val="uk-UA"/>
        </w:rPr>
        <w:t xml:space="preserve"> А.Ф.</w:t>
      </w:r>
    </w:p>
    <w:p w14:paraId="025DF7AB" w14:textId="77777777" w:rsidR="00FC6F9A" w:rsidRPr="00E81BF4" w:rsidRDefault="00FC6F9A" w:rsidP="00E81BF4">
      <w:pPr>
        <w:pStyle w:val="a4"/>
        <w:ind w:left="1440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69F3042E" w14:textId="77777777" w:rsidR="00E81BF4" w:rsidRDefault="00E81BF4" w:rsidP="008B5CD0">
      <w:pPr>
        <w:pStyle w:val="a4"/>
        <w:numPr>
          <w:ilvl w:val="0"/>
          <w:numId w:val="17"/>
        </w:numPr>
        <w:ind w:left="426" w:firstLine="425"/>
        <w:jc w:val="both"/>
        <w:rPr>
          <w:rFonts w:ascii="Times New Roman" w:hAnsi="Times New Roman"/>
          <w:sz w:val="26"/>
          <w:szCs w:val="26"/>
          <w:lang w:val="uk-UA"/>
        </w:rPr>
      </w:pPr>
      <w:r w:rsidRPr="00E81BF4">
        <w:rPr>
          <w:rFonts w:ascii="Times New Roman" w:hAnsi="Times New Roman"/>
          <w:sz w:val="26"/>
          <w:szCs w:val="26"/>
          <w:lang w:val="uk-UA"/>
        </w:rPr>
        <w:t>Про виконання Комплексної програми розвитку освіти Савранської  селищної ради на 2022-2023 роки</w:t>
      </w:r>
    </w:p>
    <w:p w14:paraId="2AF4473C" w14:textId="77777777" w:rsidR="008B5CD0" w:rsidRDefault="008B5CD0" w:rsidP="00E81BF4">
      <w:pPr>
        <w:pStyle w:val="a4"/>
        <w:ind w:left="144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Доповідач:Бондаренко А.І.</w:t>
      </w:r>
    </w:p>
    <w:p w14:paraId="785D9033" w14:textId="77777777" w:rsidR="008B5CD0" w:rsidRPr="00E81BF4" w:rsidRDefault="008B5CD0" w:rsidP="00E81BF4">
      <w:pPr>
        <w:pStyle w:val="a4"/>
        <w:ind w:left="1440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3871F8B4" w14:textId="77777777" w:rsidR="00E81BF4" w:rsidRDefault="00E81BF4" w:rsidP="008B5CD0">
      <w:pPr>
        <w:pStyle w:val="a4"/>
        <w:numPr>
          <w:ilvl w:val="0"/>
          <w:numId w:val="17"/>
        </w:numPr>
        <w:ind w:left="426" w:firstLine="425"/>
        <w:jc w:val="both"/>
        <w:rPr>
          <w:rFonts w:ascii="Times New Roman" w:hAnsi="Times New Roman"/>
          <w:sz w:val="26"/>
          <w:szCs w:val="26"/>
          <w:lang w:val="uk-UA"/>
        </w:rPr>
      </w:pPr>
      <w:r w:rsidRPr="00E81BF4">
        <w:rPr>
          <w:rFonts w:ascii="Times New Roman" w:hAnsi="Times New Roman"/>
          <w:sz w:val="26"/>
          <w:szCs w:val="26"/>
          <w:lang w:val="uk-UA"/>
        </w:rPr>
        <w:t xml:space="preserve">Про дострокове припинення повноважень та звільнення із займаної  посади старости </w:t>
      </w:r>
      <w:proofErr w:type="spellStart"/>
      <w:r w:rsidRPr="00E81BF4">
        <w:rPr>
          <w:rFonts w:ascii="Times New Roman" w:hAnsi="Times New Roman"/>
          <w:sz w:val="26"/>
          <w:szCs w:val="26"/>
          <w:lang w:val="uk-UA"/>
        </w:rPr>
        <w:t>Дубинівського</w:t>
      </w:r>
      <w:proofErr w:type="spellEnd"/>
      <w:r w:rsidRPr="00E81BF4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E81BF4">
        <w:rPr>
          <w:rFonts w:ascii="Times New Roman" w:hAnsi="Times New Roman"/>
          <w:sz w:val="26"/>
          <w:szCs w:val="26"/>
          <w:lang w:val="uk-UA"/>
        </w:rPr>
        <w:t>старостинського</w:t>
      </w:r>
      <w:proofErr w:type="spellEnd"/>
      <w:r w:rsidRPr="00E81BF4">
        <w:rPr>
          <w:rFonts w:ascii="Times New Roman" w:hAnsi="Times New Roman"/>
          <w:sz w:val="26"/>
          <w:szCs w:val="26"/>
          <w:lang w:val="uk-UA"/>
        </w:rPr>
        <w:t xml:space="preserve"> округу Савранської  селищної ради ЛІСНИЧЕНКО Л.Б.</w:t>
      </w:r>
    </w:p>
    <w:p w14:paraId="075ED4C1" w14:textId="77777777" w:rsidR="008B5CD0" w:rsidRDefault="008B5CD0" w:rsidP="008B5CD0">
      <w:pPr>
        <w:pStyle w:val="a4"/>
        <w:ind w:left="108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Доповідач: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Терпан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О.В.</w:t>
      </w:r>
    </w:p>
    <w:p w14:paraId="5C14AEE7" w14:textId="77777777" w:rsidR="008B5CD0" w:rsidRPr="00E81BF4" w:rsidRDefault="008B5CD0" w:rsidP="008B5CD0">
      <w:pPr>
        <w:pStyle w:val="a4"/>
        <w:ind w:left="1080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2086B600" w14:textId="77777777" w:rsidR="00E81BF4" w:rsidRDefault="00E81BF4" w:rsidP="008B5CD0">
      <w:pPr>
        <w:pStyle w:val="a4"/>
        <w:numPr>
          <w:ilvl w:val="0"/>
          <w:numId w:val="17"/>
        </w:numPr>
        <w:ind w:left="426" w:firstLine="425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E81BF4">
        <w:rPr>
          <w:rFonts w:ascii="Times New Roman" w:hAnsi="Times New Roman"/>
          <w:color w:val="000000"/>
          <w:sz w:val="26"/>
          <w:szCs w:val="26"/>
          <w:lang w:val="uk-UA"/>
        </w:rPr>
        <w:t xml:space="preserve">Про затвердження Порядку взаємодії виконавчих органів, структурних підрозділів, </w:t>
      </w:r>
      <w:r w:rsidR="008B5CD0">
        <w:rPr>
          <w:rFonts w:ascii="Times New Roman" w:hAnsi="Times New Roman"/>
          <w:color w:val="000000"/>
          <w:sz w:val="26"/>
          <w:szCs w:val="26"/>
          <w:lang w:val="uk-UA"/>
        </w:rPr>
        <w:t>к</w:t>
      </w:r>
      <w:r w:rsidRPr="00E81BF4">
        <w:rPr>
          <w:rFonts w:ascii="Times New Roman" w:hAnsi="Times New Roman"/>
          <w:color w:val="000000"/>
          <w:sz w:val="26"/>
          <w:szCs w:val="26"/>
          <w:lang w:val="uk-UA"/>
        </w:rPr>
        <w:t xml:space="preserve">омунальних підприємств, установ та організацій, </w:t>
      </w:r>
      <w:proofErr w:type="spellStart"/>
      <w:r w:rsidRPr="00E81BF4">
        <w:rPr>
          <w:rFonts w:ascii="Times New Roman" w:hAnsi="Times New Roman"/>
          <w:color w:val="000000"/>
          <w:sz w:val="26"/>
          <w:szCs w:val="26"/>
          <w:lang w:val="uk-UA"/>
        </w:rPr>
        <w:t>старост</w:t>
      </w:r>
      <w:proofErr w:type="spellEnd"/>
      <w:r w:rsidRPr="00E81BF4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proofErr w:type="spellStart"/>
      <w:r w:rsidRPr="00E81BF4">
        <w:rPr>
          <w:rFonts w:ascii="Times New Roman" w:hAnsi="Times New Roman"/>
          <w:color w:val="000000"/>
          <w:sz w:val="26"/>
          <w:szCs w:val="26"/>
          <w:lang w:val="uk-UA"/>
        </w:rPr>
        <w:t>старостинських</w:t>
      </w:r>
      <w:proofErr w:type="spellEnd"/>
      <w:r w:rsidRPr="00E81BF4">
        <w:rPr>
          <w:rFonts w:ascii="Times New Roman" w:hAnsi="Times New Roman"/>
          <w:color w:val="000000"/>
          <w:sz w:val="26"/>
          <w:szCs w:val="26"/>
          <w:lang w:val="uk-UA"/>
        </w:rPr>
        <w:t xml:space="preserve"> округів, інших посадових осіб Савранської селищної ради з визнання спадщини </w:t>
      </w:r>
      <w:proofErr w:type="spellStart"/>
      <w:r w:rsidRPr="00E81BF4">
        <w:rPr>
          <w:rFonts w:ascii="Times New Roman" w:hAnsi="Times New Roman"/>
          <w:color w:val="000000"/>
          <w:sz w:val="26"/>
          <w:szCs w:val="26"/>
          <w:lang w:val="uk-UA"/>
        </w:rPr>
        <w:t>відумерлою</w:t>
      </w:r>
      <w:proofErr w:type="spellEnd"/>
      <w:r w:rsidRPr="00E81BF4">
        <w:rPr>
          <w:rFonts w:ascii="Times New Roman" w:hAnsi="Times New Roman"/>
          <w:color w:val="000000"/>
          <w:sz w:val="26"/>
          <w:szCs w:val="26"/>
          <w:lang w:val="uk-UA"/>
        </w:rPr>
        <w:t>.</w:t>
      </w:r>
    </w:p>
    <w:p w14:paraId="6B00EEEC" w14:textId="77777777" w:rsidR="008B5CD0" w:rsidRDefault="008B5CD0" w:rsidP="008B5CD0">
      <w:pPr>
        <w:pStyle w:val="a4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               Доповідач: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Терпан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О.В.</w:t>
      </w:r>
    </w:p>
    <w:p w14:paraId="1DDAB42B" w14:textId="77777777" w:rsidR="008B5CD0" w:rsidRPr="00E81BF4" w:rsidRDefault="008B5CD0" w:rsidP="008B5CD0">
      <w:pPr>
        <w:pStyle w:val="a4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6A3EA6C4" w14:textId="77777777" w:rsidR="00E81BF4" w:rsidRDefault="00E81BF4" w:rsidP="008B5CD0">
      <w:pPr>
        <w:pStyle w:val="a4"/>
        <w:numPr>
          <w:ilvl w:val="0"/>
          <w:numId w:val="17"/>
        </w:numPr>
        <w:ind w:left="426" w:firstLine="425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E81BF4">
        <w:rPr>
          <w:rFonts w:ascii="Times New Roman" w:hAnsi="Times New Roman"/>
          <w:color w:val="000000"/>
          <w:sz w:val="26"/>
          <w:szCs w:val="26"/>
          <w:lang w:val="uk-UA"/>
        </w:rPr>
        <w:t xml:space="preserve">Про затвердження Порядку взаємодії виконавчих органів, структурних підрозділів, комунальних підприємств, установ та організацій, </w:t>
      </w:r>
      <w:proofErr w:type="spellStart"/>
      <w:r w:rsidRPr="00E81BF4">
        <w:rPr>
          <w:rFonts w:ascii="Times New Roman" w:hAnsi="Times New Roman"/>
          <w:color w:val="000000"/>
          <w:sz w:val="26"/>
          <w:szCs w:val="26"/>
          <w:lang w:val="uk-UA"/>
        </w:rPr>
        <w:t>старост</w:t>
      </w:r>
      <w:proofErr w:type="spellEnd"/>
      <w:r w:rsidRPr="00E81BF4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proofErr w:type="spellStart"/>
      <w:r w:rsidRPr="00E81BF4">
        <w:rPr>
          <w:rFonts w:ascii="Times New Roman" w:hAnsi="Times New Roman"/>
          <w:color w:val="000000"/>
          <w:sz w:val="26"/>
          <w:szCs w:val="26"/>
          <w:lang w:val="uk-UA"/>
        </w:rPr>
        <w:t>старостинських</w:t>
      </w:r>
      <w:proofErr w:type="spellEnd"/>
      <w:r w:rsidRPr="00E81BF4">
        <w:rPr>
          <w:rFonts w:ascii="Times New Roman" w:hAnsi="Times New Roman"/>
          <w:color w:val="000000"/>
          <w:sz w:val="26"/>
          <w:szCs w:val="26"/>
          <w:lang w:val="uk-UA"/>
        </w:rPr>
        <w:t xml:space="preserve"> округів та державних реєстраторів Савранської селищної ради  щодо виявлення, обліку та передачі безхазяйного нерухомого майна у власність Савранської селищної територіальної громади.</w:t>
      </w:r>
    </w:p>
    <w:p w14:paraId="0090A28C" w14:textId="77777777" w:rsidR="008B5CD0" w:rsidRDefault="008B5CD0" w:rsidP="008B5CD0">
      <w:pPr>
        <w:pStyle w:val="a4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              </w:t>
      </w:r>
      <w:r w:rsidR="005842D8">
        <w:rPr>
          <w:rFonts w:ascii="Times New Roman" w:hAnsi="Times New Roman"/>
          <w:color w:val="000000"/>
          <w:sz w:val="26"/>
          <w:szCs w:val="26"/>
          <w:lang w:val="uk-UA"/>
        </w:rPr>
        <w:t xml:space="preserve">       </w:t>
      </w:r>
      <w:proofErr w:type="spellStart"/>
      <w:r w:rsidR="005842D8">
        <w:rPr>
          <w:rFonts w:ascii="Times New Roman" w:hAnsi="Times New Roman"/>
          <w:color w:val="000000"/>
          <w:sz w:val="26"/>
          <w:szCs w:val="26"/>
          <w:lang w:val="uk-UA"/>
        </w:rPr>
        <w:t>Доповідач:Терпан</w:t>
      </w:r>
      <w:proofErr w:type="spellEnd"/>
      <w:r w:rsidR="005842D8">
        <w:rPr>
          <w:rFonts w:ascii="Times New Roman" w:hAnsi="Times New Roman"/>
          <w:color w:val="000000"/>
          <w:sz w:val="26"/>
          <w:szCs w:val="26"/>
          <w:lang w:val="uk-UA"/>
        </w:rPr>
        <w:t xml:space="preserve"> О.В.</w:t>
      </w:r>
    </w:p>
    <w:p w14:paraId="47B87335" w14:textId="77777777" w:rsidR="008B5CD0" w:rsidRPr="00E81BF4" w:rsidRDefault="008B5CD0" w:rsidP="008B5CD0">
      <w:pPr>
        <w:pStyle w:val="a4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0A288164" w14:textId="77777777" w:rsidR="00401D0C" w:rsidRDefault="00401D0C" w:rsidP="005842D8">
      <w:pPr>
        <w:pStyle w:val="a3"/>
        <w:numPr>
          <w:ilvl w:val="0"/>
          <w:numId w:val="17"/>
        </w:numPr>
        <w:tabs>
          <w:tab w:val="left" w:pos="1418"/>
        </w:tabs>
        <w:ind w:left="426" w:firstLine="425"/>
        <w:jc w:val="both"/>
        <w:rPr>
          <w:b/>
          <w:color w:val="000000" w:themeColor="text1"/>
          <w:sz w:val="26"/>
          <w:szCs w:val="26"/>
          <w:lang w:val="uk-UA"/>
        </w:rPr>
      </w:pPr>
      <w:r w:rsidRPr="00401D0C">
        <w:rPr>
          <w:color w:val="000000" w:themeColor="text1"/>
          <w:sz w:val="26"/>
          <w:szCs w:val="26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громадянину </w:t>
      </w:r>
      <w:r w:rsidRPr="00401D0C">
        <w:rPr>
          <w:b/>
          <w:color w:val="000000" w:themeColor="text1"/>
          <w:sz w:val="26"/>
          <w:szCs w:val="26"/>
          <w:lang w:val="uk-UA"/>
        </w:rPr>
        <w:t xml:space="preserve">Калиновському Олегу Миколайовичу. </w:t>
      </w:r>
    </w:p>
    <w:p w14:paraId="4EF87CB2" w14:textId="77777777" w:rsidR="005842D8" w:rsidRPr="00401D0C" w:rsidRDefault="005842D8" w:rsidP="005842D8">
      <w:pPr>
        <w:pStyle w:val="a3"/>
        <w:tabs>
          <w:tab w:val="left" w:pos="1418"/>
        </w:tabs>
        <w:ind w:left="1080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 xml:space="preserve">  Доповідач: </w:t>
      </w:r>
      <w:proofErr w:type="spellStart"/>
      <w:r>
        <w:rPr>
          <w:color w:val="000000" w:themeColor="text1"/>
          <w:sz w:val="26"/>
          <w:szCs w:val="26"/>
          <w:lang w:val="uk-UA"/>
        </w:rPr>
        <w:t>Рябокоровка</w:t>
      </w:r>
      <w:proofErr w:type="spellEnd"/>
      <w:r>
        <w:rPr>
          <w:color w:val="000000" w:themeColor="text1"/>
          <w:sz w:val="26"/>
          <w:szCs w:val="26"/>
          <w:lang w:val="uk-UA"/>
        </w:rPr>
        <w:t xml:space="preserve"> В.М.</w:t>
      </w:r>
    </w:p>
    <w:p w14:paraId="2DD48850" w14:textId="77777777" w:rsidR="005842D8" w:rsidRPr="005842D8" w:rsidRDefault="005842D8" w:rsidP="005842D8">
      <w:pPr>
        <w:pStyle w:val="a3"/>
        <w:numPr>
          <w:ilvl w:val="0"/>
          <w:numId w:val="17"/>
        </w:num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 w:rsidRPr="005842D8">
        <w:rPr>
          <w:color w:val="000000" w:themeColor="text1"/>
          <w:sz w:val="26"/>
          <w:szCs w:val="26"/>
          <w:lang w:val="uk-UA"/>
        </w:rPr>
        <w:lastRenderedPageBreak/>
        <w:t xml:space="preserve">  </w:t>
      </w:r>
      <w:r w:rsidR="00401D0C" w:rsidRPr="005842D8">
        <w:rPr>
          <w:color w:val="000000" w:themeColor="text1"/>
          <w:sz w:val="26"/>
          <w:szCs w:val="26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громадянину </w:t>
      </w:r>
      <w:r w:rsidR="00401D0C" w:rsidRPr="005842D8">
        <w:rPr>
          <w:b/>
          <w:color w:val="000000" w:themeColor="text1"/>
          <w:sz w:val="26"/>
          <w:szCs w:val="26"/>
          <w:lang w:val="uk-UA"/>
        </w:rPr>
        <w:t xml:space="preserve">Рачинському Леоніду </w:t>
      </w:r>
      <w:proofErr w:type="spellStart"/>
      <w:r w:rsidR="00401D0C" w:rsidRPr="005842D8">
        <w:rPr>
          <w:b/>
          <w:color w:val="000000" w:themeColor="text1"/>
          <w:sz w:val="26"/>
          <w:szCs w:val="26"/>
          <w:lang w:val="uk-UA"/>
        </w:rPr>
        <w:t>Фабіяновичу</w:t>
      </w:r>
      <w:proofErr w:type="spellEnd"/>
      <w:r w:rsidR="00401D0C" w:rsidRPr="005842D8">
        <w:rPr>
          <w:b/>
          <w:color w:val="000000" w:themeColor="text1"/>
          <w:sz w:val="26"/>
          <w:szCs w:val="26"/>
          <w:lang w:val="uk-UA"/>
        </w:rPr>
        <w:t xml:space="preserve">. </w:t>
      </w:r>
    </w:p>
    <w:p w14:paraId="4D7E421F" w14:textId="77777777" w:rsidR="005842D8" w:rsidRPr="005842D8" w:rsidRDefault="005842D8" w:rsidP="005842D8">
      <w:pPr>
        <w:pStyle w:val="a3"/>
        <w:ind w:left="851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 xml:space="preserve">      </w:t>
      </w:r>
      <w:proofErr w:type="spellStart"/>
      <w:r>
        <w:rPr>
          <w:color w:val="000000" w:themeColor="text1"/>
          <w:sz w:val="26"/>
          <w:szCs w:val="26"/>
          <w:lang w:val="uk-UA"/>
        </w:rPr>
        <w:t>Доповідач:Рябокоровка</w:t>
      </w:r>
      <w:proofErr w:type="spellEnd"/>
      <w:r>
        <w:rPr>
          <w:color w:val="000000" w:themeColor="text1"/>
          <w:sz w:val="26"/>
          <w:szCs w:val="26"/>
          <w:lang w:val="uk-UA"/>
        </w:rPr>
        <w:t xml:space="preserve"> В.М. </w:t>
      </w:r>
    </w:p>
    <w:p w14:paraId="7FBB9006" w14:textId="77777777" w:rsidR="005842D8" w:rsidRPr="005842D8" w:rsidRDefault="005842D8" w:rsidP="005842D8">
      <w:pPr>
        <w:jc w:val="both"/>
        <w:rPr>
          <w:color w:val="000000" w:themeColor="text1"/>
          <w:sz w:val="26"/>
          <w:szCs w:val="26"/>
          <w:lang w:val="uk-UA"/>
        </w:rPr>
      </w:pPr>
    </w:p>
    <w:p w14:paraId="5991448B" w14:textId="77777777" w:rsidR="005842D8" w:rsidRPr="005842D8" w:rsidRDefault="005842D8" w:rsidP="00E81BF4">
      <w:pPr>
        <w:pStyle w:val="a3"/>
        <w:numPr>
          <w:ilvl w:val="0"/>
          <w:numId w:val="17"/>
        </w:num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 w:rsidRPr="005842D8">
        <w:rPr>
          <w:color w:val="000000" w:themeColor="text1"/>
          <w:sz w:val="26"/>
          <w:szCs w:val="26"/>
          <w:lang w:val="uk-UA"/>
        </w:rPr>
        <w:t xml:space="preserve"> </w:t>
      </w:r>
      <w:r w:rsidR="00401D0C" w:rsidRPr="005842D8">
        <w:rPr>
          <w:color w:val="000000" w:themeColor="text1"/>
          <w:sz w:val="26"/>
          <w:szCs w:val="26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громадянину </w:t>
      </w:r>
      <w:proofErr w:type="spellStart"/>
      <w:r w:rsidR="00401D0C" w:rsidRPr="005842D8">
        <w:rPr>
          <w:b/>
          <w:color w:val="000000" w:themeColor="text1"/>
          <w:sz w:val="26"/>
          <w:szCs w:val="26"/>
          <w:lang w:val="uk-UA"/>
        </w:rPr>
        <w:t>Чабанюку</w:t>
      </w:r>
      <w:proofErr w:type="spellEnd"/>
      <w:r w:rsidR="00401D0C" w:rsidRPr="005842D8">
        <w:rPr>
          <w:b/>
          <w:color w:val="000000" w:themeColor="text1"/>
          <w:sz w:val="26"/>
          <w:szCs w:val="26"/>
          <w:lang w:val="uk-UA"/>
        </w:rPr>
        <w:t xml:space="preserve"> Василю Михайловичу. </w:t>
      </w:r>
    </w:p>
    <w:p w14:paraId="34FF66D5" w14:textId="77777777" w:rsidR="005842D8" w:rsidRPr="005842D8" w:rsidRDefault="005842D8" w:rsidP="005842D8">
      <w:pPr>
        <w:pStyle w:val="a3"/>
        <w:ind w:left="851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 xml:space="preserve">      Доповідач: </w:t>
      </w:r>
      <w:proofErr w:type="spellStart"/>
      <w:r>
        <w:rPr>
          <w:color w:val="000000" w:themeColor="text1"/>
          <w:sz w:val="26"/>
          <w:szCs w:val="26"/>
          <w:lang w:val="uk-UA"/>
        </w:rPr>
        <w:t>Рябокоровка</w:t>
      </w:r>
      <w:proofErr w:type="spellEnd"/>
      <w:r>
        <w:rPr>
          <w:color w:val="000000" w:themeColor="text1"/>
          <w:sz w:val="26"/>
          <w:szCs w:val="26"/>
          <w:lang w:val="uk-UA"/>
        </w:rPr>
        <w:t xml:space="preserve"> В.М.</w:t>
      </w:r>
    </w:p>
    <w:p w14:paraId="4518C728" w14:textId="77777777" w:rsidR="005842D8" w:rsidRPr="005C6A2A" w:rsidRDefault="005842D8" w:rsidP="00E81BF4">
      <w:pPr>
        <w:pStyle w:val="a3"/>
        <w:jc w:val="both"/>
        <w:rPr>
          <w:color w:val="000000" w:themeColor="text1"/>
          <w:sz w:val="26"/>
          <w:szCs w:val="26"/>
          <w:lang w:val="uk-UA"/>
        </w:rPr>
      </w:pPr>
    </w:p>
    <w:p w14:paraId="629D11D6" w14:textId="77777777" w:rsidR="005842D8" w:rsidRPr="005842D8" w:rsidRDefault="005842D8" w:rsidP="00E81BF4">
      <w:pPr>
        <w:pStyle w:val="a3"/>
        <w:numPr>
          <w:ilvl w:val="0"/>
          <w:numId w:val="17"/>
        </w:num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 w:rsidRPr="005842D8">
        <w:rPr>
          <w:color w:val="000000" w:themeColor="text1"/>
          <w:sz w:val="26"/>
          <w:szCs w:val="26"/>
          <w:lang w:val="uk-UA"/>
        </w:rPr>
        <w:t xml:space="preserve">  </w:t>
      </w:r>
      <w:r w:rsidR="00401D0C" w:rsidRPr="005842D8">
        <w:rPr>
          <w:color w:val="000000" w:themeColor="text1"/>
          <w:sz w:val="26"/>
          <w:szCs w:val="26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громадянці </w:t>
      </w:r>
      <w:proofErr w:type="spellStart"/>
      <w:r w:rsidR="00401D0C" w:rsidRPr="005842D8">
        <w:rPr>
          <w:b/>
          <w:color w:val="000000" w:themeColor="text1"/>
          <w:sz w:val="26"/>
          <w:szCs w:val="26"/>
          <w:lang w:val="uk-UA"/>
        </w:rPr>
        <w:t>Пустовойт</w:t>
      </w:r>
      <w:proofErr w:type="spellEnd"/>
      <w:r w:rsidR="00401D0C" w:rsidRPr="005842D8">
        <w:rPr>
          <w:b/>
          <w:color w:val="000000" w:themeColor="text1"/>
          <w:sz w:val="26"/>
          <w:szCs w:val="26"/>
          <w:lang w:val="uk-UA"/>
        </w:rPr>
        <w:t xml:space="preserve"> Людмилі Іванівні. </w:t>
      </w:r>
    </w:p>
    <w:p w14:paraId="3EC22372" w14:textId="77777777" w:rsidR="005842D8" w:rsidRPr="005842D8" w:rsidRDefault="005842D8" w:rsidP="005842D8">
      <w:pPr>
        <w:pStyle w:val="a3"/>
        <w:ind w:left="851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 xml:space="preserve">       Доповідач: </w:t>
      </w:r>
      <w:proofErr w:type="spellStart"/>
      <w:r>
        <w:rPr>
          <w:color w:val="000000" w:themeColor="text1"/>
          <w:sz w:val="26"/>
          <w:szCs w:val="26"/>
          <w:lang w:val="uk-UA"/>
        </w:rPr>
        <w:t>Рябокоровка</w:t>
      </w:r>
      <w:proofErr w:type="spellEnd"/>
      <w:r>
        <w:rPr>
          <w:color w:val="000000" w:themeColor="text1"/>
          <w:sz w:val="26"/>
          <w:szCs w:val="26"/>
          <w:lang w:val="uk-UA"/>
        </w:rPr>
        <w:t xml:space="preserve"> В.М.</w:t>
      </w:r>
    </w:p>
    <w:p w14:paraId="38D6AB0D" w14:textId="77777777" w:rsidR="005842D8" w:rsidRPr="005C6A2A" w:rsidRDefault="005842D8" w:rsidP="00E81BF4">
      <w:pPr>
        <w:pStyle w:val="a3"/>
        <w:jc w:val="both"/>
        <w:rPr>
          <w:color w:val="000000" w:themeColor="text1"/>
          <w:sz w:val="26"/>
          <w:szCs w:val="26"/>
          <w:lang w:val="uk-UA"/>
        </w:rPr>
      </w:pPr>
    </w:p>
    <w:p w14:paraId="1E6CD503" w14:textId="77777777" w:rsidR="005842D8" w:rsidRPr="005842D8" w:rsidRDefault="00401D0C" w:rsidP="00E81BF4">
      <w:pPr>
        <w:pStyle w:val="a3"/>
        <w:numPr>
          <w:ilvl w:val="0"/>
          <w:numId w:val="17"/>
        </w:num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 w:rsidRPr="005842D8">
        <w:rPr>
          <w:color w:val="000000" w:themeColor="text1"/>
          <w:sz w:val="26"/>
          <w:szCs w:val="26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 і обслуговування житлового будинку господарських будівель і споруд (присадибна ділянка) громадянину </w:t>
      </w:r>
      <w:proofErr w:type="spellStart"/>
      <w:r w:rsidRPr="005842D8">
        <w:rPr>
          <w:b/>
          <w:color w:val="000000" w:themeColor="text1"/>
          <w:sz w:val="26"/>
          <w:szCs w:val="26"/>
          <w:lang w:val="uk-UA"/>
        </w:rPr>
        <w:t>Гошві</w:t>
      </w:r>
      <w:proofErr w:type="spellEnd"/>
      <w:r w:rsidRPr="005842D8">
        <w:rPr>
          <w:b/>
          <w:color w:val="000000" w:themeColor="text1"/>
          <w:sz w:val="26"/>
          <w:szCs w:val="26"/>
          <w:lang w:val="uk-UA"/>
        </w:rPr>
        <w:t xml:space="preserve"> Андрію Богдановичу. </w:t>
      </w:r>
    </w:p>
    <w:p w14:paraId="50348BE9" w14:textId="77777777" w:rsidR="005842D8" w:rsidRPr="005842D8" w:rsidRDefault="005842D8" w:rsidP="005842D8">
      <w:pPr>
        <w:pStyle w:val="a3"/>
        <w:ind w:left="851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 xml:space="preserve">        Доповідач: </w:t>
      </w:r>
      <w:proofErr w:type="spellStart"/>
      <w:r>
        <w:rPr>
          <w:color w:val="000000" w:themeColor="text1"/>
          <w:sz w:val="26"/>
          <w:szCs w:val="26"/>
          <w:lang w:val="uk-UA"/>
        </w:rPr>
        <w:t>Рябокоровка</w:t>
      </w:r>
      <w:proofErr w:type="spellEnd"/>
      <w:r>
        <w:rPr>
          <w:color w:val="000000" w:themeColor="text1"/>
          <w:sz w:val="26"/>
          <w:szCs w:val="26"/>
          <w:lang w:val="uk-UA"/>
        </w:rPr>
        <w:t xml:space="preserve"> В.М.</w:t>
      </w:r>
    </w:p>
    <w:p w14:paraId="0AE84FDA" w14:textId="77777777" w:rsidR="005842D8" w:rsidRPr="005C6A2A" w:rsidRDefault="005842D8" w:rsidP="00E81BF4">
      <w:pPr>
        <w:pStyle w:val="a3"/>
        <w:jc w:val="both"/>
        <w:rPr>
          <w:color w:val="000000" w:themeColor="text1"/>
          <w:sz w:val="26"/>
          <w:szCs w:val="26"/>
          <w:lang w:val="uk-UA"/>
        </w:rPr>
      </w:pPr>
    </w:p>
    <w:p w14:paraId="0D4C0862" w14:textId="77777777" w:rsidR="005842D8" w:rsidRPr="005842D8" w:rsidRDefault="00401D0C" w:rsidP="00E81BF4">
      <w:pPr>
        <w:pStyle w:val="a3"/>
        <w:numPr>
          <w:ilvl w:val="0"/>
          <w:numId w:val="17"/>
        </w:num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 w:rsidRPr="005842D8">
        <w:rPr>
          <w:color w:val="000000" w:themeColor="text1"/>
          <w:sz w:val="26"/>
          <w:szCs w:val="26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</w:t>
      </w:r>
      <w:r w:rsidR="005842D8" w:rsidRPr="005842D8">
        <w:rPr>
          <w:color w:val="000000" w:themeColor="text1"/>
          <w:sz w:val="26"/>
          <w:szCs w:val="26"/>
          <w:lang w:val="uk-UA"/>
        </w:rPr>
        <w:t xml:space="preserve"> </w:t>
      </w:r>
      <w:r w:rsidRPr="005842D8">
        <w:rPr>
          <w:color w:val="000000" w:themeColor="text1"/>
          <w:sz w:val="26"/>
          <w:szCs w:val="26"/>
          <w:lang w:val="uk-UA"/>
        </w:rPr>
        <w:t xml:space="preserve">і обслуговування житлового будинку господарських будівель і споруд (присадибна ділянка) громадянці </w:t>
      </w:r>
      <w:proofErr w:type="spellStart"/>
      <w:r w:rsidRPr="005842D8">
        <w:rPr>
          <w:b/>
          <w:color w:val="000000" w:themeColor="text1"/>
          <w:sz w:val="26"/>
          <w:szCs w:val="26"/>
          <w:lang w:val="uk-UA"/>
        </w:rPr>
        <w:t>Боровщук</w:t>
      </w:r>
      <w:proofErr w:type="spellEnd"/>
      <w:r w:rsidRPr="005842D8">
        <w:rPr>
          <w:b/>
          <w:color w:val="000000" w:themeColor="text1"/>
          <w:sz w:val="26"/>
          <w:szCs w:val="26"/>
          <w:lang w:val="uk-UA"/>
        </w:rPr>
        <w:t xml:space="preserve"> Оксані Сергіївні. </w:t>
      </w:r>
    </w:p>
    <w:p w14:paraId="38EA5532" w14:textId="77777777" w:rsidR="005842D8" w:rsidRPr="005842D8" w:rsidRDefault="005842D8" w:rsidP="005842D8">
      <w:pPr>
        <w:pStyle w:val="a3"/>
        <w:ind w:left="851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 xml:space="preserve">      Доповідач: </w:t>
      </w:r>
      <w:proofErr w:type="spellStart"/>
      <w:r>
        <w:rPr>
          <w:color w:val="000000" w:themeColor="text1"/>
          <w:sz w:val="26"/>
          <w:szCs w:val="26"/>
          <w:lang w:val="uk-UA"/>
        </w:rPr>
        <w:t>Рябокоровка</w:t>
      </w:r>
      <w:proofErr w:type="spellEnd"/>
      <w:r>
        <w:rPr>
          <w:color w:val="000000" w:themeColor="text1"/>
          <w:sz w:val="26"/>
          <w:szCs w:val="26"/>
          <w:lang w:val="uk-UA"/>
        </w:rPr>
        <w:t xml:space="preserve"> В.М.</w:t>
      </w:r>
    </w:p>
    <w:p w14:paraId="10D31E7B" w14:textId="77777777" w:rsidR="005842D8" w:rsidRPr="005C6A2A" w:rsidRDefault="005842D8" w:rsidP="00E81BF4">
      <w:pPr>
        <w:pStyle w:val="a3"/>
        <w:jc w:val="both"/>
        <w:rPr>
          <w:color w:val="000000" w:themeColor="text1"/>
          <w:sz w:val="26"/>
          <w:szCs w:val="26"/>
          <w:lang w:val="uk-UA"/>
        </w:rPr>
      </w:pPr>
    </w:p>
    <w:p w14:paraId="0E451AD2" w14:textId="77777777" w:rsidR="005842D8" w:rsidRPr="00DD4F7E" w:rsidRDefault="00401D0C" w:rsidP="00DD4F7E">
      <w:pPr>
        <w:pStyle w:val="a3"/>
        <w:numPr>
          <w:ilvl w:val="0"/>
          <w:numId w:val="17"/>
        </w:num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 w:rsidRPr="00DD4F7E">
        <w:rPr>
          <w:color w:val="000000" w:themeColor="text1"/>
          <w:sz w:val="26"/>
          <w:szCs w:val="26"/>
          <w:lang w:val="uk-UA"/>
        </w:rPr>
        <w:t>Про передачу у власність</w:t>
      </w:r>
      <w:r w:rsidRPr="00DD4F7E">
        <w:rPr>
          <w:rFonts w:eastAsia="Calibri"/>
          <w:b/>
          <w:bCs/>
          <w:color w:val="000000" w:themeColor="text1"/>
          <w:lang w:val="uk-UA"/>
        </w:rPr>
        <w:t xml:space="preserve"> </w:t>
      </w:r>
      <w:r w:rsidRPr="00DD4F7E">
        <w:rPr>
          <w:rFonts w:eastAsia="Calibri"/>
          <w:bCs/>
          <w:color w:val="000000" w:themeColor="text1"/>
          <w:sz w:val="26"/>
          <w:szCs w:val="26"/>
          <w:lang w:val="uk-UA"/>
        </w:rPr>
        <w:t xml:space="preserve">земельну ділянку комунальної власності із земель  житлової та громадської забудови для будівництва і обслуговування житлового будинку, господарських будівель і споруд (присадибна ділянка)  громадянці </w:t>
      </w:r>
      <w:r w:rsidRPr="00DD4F7E">
        <w:rPr>
          <w:rFonts w:eastAsia="Calibri"/>
          <w:b/>
          <w:bCs/>
          <w:color w:val="000000" w:themeColor="text1"/>
          <w:sz w:val="26"/>
          <w:szCs w:val="26"/>
          <w:lang w:val="uk-UA"/>
        </w:rPr>
        <w:t>Бондар Інні Іванівні.</w:t>
      </w:r>
      <w:r w:rsidRPr="00DD4F7E">
        <w:rPr>
          <w:rFonts w:eastAsia="Calibri"/>
          <w:bCs/>
          <w:color w:val="000000" w:themeColor="text1"/>
          <w:sz w:val="26"/>
          <w:szCs w:val="26"/>
          <w:lang w:val="uk-UA"/>
        </w:rPr>
        <w:t xml:space="preserve"> </w:t>
      </w:r>
    </w:p>
    <w:p w14:paraId="0C229E5E" w14:textId="77777777" w:rsidR="00DD4F7E" w:rsidRDefault="00DD4F7E" w:rsidP="00DD4F7E">
      <w:pPr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 xml:space="preserve">                   Доповідач: </w:t>
      </w:r>
      <w:proofErr w:type="spellStart"/>
      <w:r>
        <w:rPr>
          <w:color w:val="000000" w:themeColor="text1"/>
          <w:sz w:val="26"/>
          <w:szCs w:val="26"/>
          <w:lang w:val="uk-UA"/>
        </w:rPr>
        <w:t>Рябокоровка</w:t>
      </w:r>
      <w:proofErr w:type="spellEnd"/>
      <w:r>
        <w:rPr>
          <w:color w:val="000000" w:themeColor="text1"/>
          <w:sz w:val="26"/>
          <w:szCs w:val="26"/>
          <w:lang w:val="uk-UA"/>
        </w:rPr>
        <w:t xml:space="preserve"> В.М.</w:t>
      </w:r>
    </w:p>
    <w:p w14:paraId="272238D8" w14:textId="77777777" w:rsidR="00DD4F7E" w:rsidRPr="00DD4F7E" w:rsidRDefault="00DD4F7E" w:rsidP="00DD4F7E">
      <w:pPr>
        <w:jc w:val="both"/>
        <w:rPr>
          <w:color w:val="000000" w:themeColor="text1"/>
          <w:sz w:val="26"/>
          <w:szCs w:val="26"/>
          <w:lang w:val="uk-UA"/>
        </w:rPr>
      </w:pPr>
    </w:p>
    <w:p w14:paraId="66EB6EE3" w14:textId="77777777" w:rsidR="005842D8" w:rsidRPr="00DD4F7E" w:rsidRDefault="00401D0C" w:rsidP="00DD4F7E">
      <w:pPr>
        <w:pStyle w:val="a3"/>
        <w:numPr>
          <w:ilvl w:val="0"/>
          <w:numId w:val="17"/>
        </w:num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 w:rsidRPr="00DD4F7E">
        <w:rPr>
          <w:color w:val="000000" w:themeColor="text1"/>
          <w:sz w:val="26"/>
          <w:szCs w:val="26"/>
          <w:lang w:val="uk-UA"/>
        </w:rPr>
        <w:t>Про передачу у власність</w:t>
      </w:r>
      <w:r w:rsidRPr="00DD4F7E">
        <w:rPr>
          <w:rFonts w:eastAsia="Calibri"/>
          <w:b/>
          <w:bCs/>
          <w:color w:val="000000" w:themeColor="text1"/>
          <w:lang w:val="uk-UA"/>
        </w:rPr>
        <w:t xml:space="preserve"> </w:t>
      </w:r>
      <w:r w:rsidRPr="00DD4F7E">
        <w:rPr>
          <w:rFonts w:eastAsia="Calibri"/>
          <w:bCs/>
          <w:color w:val="000000" w:themeColor="text1"/>
          <w:sz w:val="26"/>
          <w:szCs w:val="26"/>
          <w:lang w:val="uk-UA"/>
        </w:rPr>
        <w:t xml:space="preserve">земельну ділянку комунальної власності із земель  житлової та громадської забудови для будівництва і обслуговування житлового будинку, господарських будівель і споруд (присадибна ділянка)  громадянці </w:t>
      </w:r>
      <w:proofErr w:type="spellStart"/>
      <w:r w:rsidRPr="00DD4F7E">
        <w:rPr>
          <w:rFonts w:eastAsia="Calibri"/>
          <w:b/>
          <w:bCs/>
          <w:color w:val="000000" w:themeColor="text1"/>
          <w:sz w:val="26"/>
          <w:szCs w:val="26"/>
          <w:lang w:val="uk-UA"/>
        </w:rPr>
        <w:t>Морозюк</w:t>
      </w:r>
      <w:proofErr w:type="spellEnd"/>
      <w:r w:rsidRPr="00DD4F7E">
        <w:rPr>
          <w:rFonts w:eastAsia="Calibri"/>
          <w:b/>
          <w:bCs/>
          <w:color w:val="000000" w:themeColor="text1"/>
          <w:sz w:val="26"/>
          <w:szCs w:val="26"/>
          <w:lang w:val="uk-UA"/>
        </w:rPr>
        <w:t xml:space="preserve"> Тетяні Олександрівні.</w:t>
      </w:r>
      <w:r w:rsidR="00DD4F7E">
        <w:rPr>
          <w:rFonts w:eastAsia="Calibri"/>
          <w:bCs/>
          <w:color w:val="000000" w:themeColor="text1"/>
          <w:sz w:val="26"/>
          <w:szCs w:val="26"/>
          <w:lang w:val="uk-UA"/>
        </w:rPr>
        <w:t xml:space="preserve"> </w:t>
      </w:r>
    </w:p>
    <w:p w14:paraId="7109F20C" w14:textId="77777777" w:rsidR="00DD4F7E" w:rsidRDefault="00DD4F7E" w:rsidP="00DD4F7E">
      <w:pPr>
        <w:pStyle w:val="a3"/>
        <w:ind w:left="426"/>
        <w:jc w:val="both"/>
        <w:rPr>
          <w:rFonts w:eastAsia="Calibri"/>
          <w:bCs/>
          <w:color w:val="000000" w:themeColor="text1"/>
          <w:sz w:val="26"/>
          <w:szCs w:val="26"/>
          <w:lang w:val="uk-UA"/>
        </w:rPr>
      </w:pPr>
      <w:r>
        <w:rPr>
          <w:rFonts w:eastAsia="Calibri"/>
          <w:bCs/>
          <w:color w:val="000000" w:themeColor="text1"/>
          <w:sz w:val="26"/>
          <w:szCs w:val="26"/>
          <w:lang w:val="uk-UA"/>
        </w:rPr>
        <w:t xml:space="preserve">               Доповідач: </w:t>
      </w:r>
      <w:proofErr w:type="spellStart"/>
      <w:r>
        <w:rPr>
          <w:rFonts w:eastAsia="Calibri"/>
          <w:bCs/>
          <w:color w:val="000000" w:themeColor="text1"/>
          <w:sz w:val="26"/>
          <w:szCs w:val="26"/>
          <w:lang w:val="uk-UA"/>
        </w:rPr>
        <w:t>Рябокоровко</w:t>
      </w:r>
      <w:proofErr w:type="spellEnd"/>
      <w:r>
        <w:rPr>
          <w:rFonts w:eastAsia="Calibri"/>
          <w:bCs/>
          <w:color w:val="000000" w:themeColor="text1"/>
          <w:sz w:val="26"/>
          <w:szCs w:val="26"/>
          <w:lang w:val="uk-UA"/>
        </w:rPr>
        <w:t xml:space="preserve"> В.М.</w:t>
      </w:r>
    </w:p>
    <w:p w14:paraId="2597B2AB" w14:textId="77777777" w:rsidR="00DD4F7E" w:rsidRPr="00401D0C" w:rsidRDefault="00DD4F7E" w:rsidP="00DD4F7E">
      <w:pPr>
        <w:pStyle w:val="a3"/>
        <w:ind w:left="426"/>
        <w:jc w:val="both"/>
        <w:rPr>
          <w:color w:val="000000" w:themeColor="text1"/>
          <w:sz w:val="26"/>
          <w:szCs w:val="26"/>
          <w:lang w:val="uk-UA"/>
        </w:rPr>
      </w:pPr>
    </w:p>
    <w:p w14:paraId="47AE0AC9" w14:textId="77777777" w:rsidR="005842D8" w:rsidRPr="00DD4F7E" w:rsidRDefault="00401D0C" w:rsidP="00DD4F7E">
      <w:pPr>
        <w:pStyle w:val="a3"/>
        <w:numPr>
          <w:ilvl w:val="0"/>
          <w:numId w:val="17"/>
        </w:num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 w:rsidRPr="00DD4F7E">
        <w:rPr>
          <w:color w:val="000000" w:themeColor="text1"/>
          <w:sz w:val="26"/>
          <w:szCs w:val="26"/>
          <w:lang w:val="uk-UA"/>
        </w:rPr>
        <w:t>Про передачу у власність</w:t>
      </w:r>
      <w:r w:rsidRPr="00DD4F7E">
        <w:rPr>
          <w:rFonts w:eastAsia="Calibri"/>
          <w:b/>
          <w:bCs/>
          <w:color w:val="000000" w:themeColor="text1"/>
          <w:lang w:val="uk-UA"/>
        </w:rPr>
        <w:t xml:space="preserve"> </w:t>
      </w:r>
      <w:r w:rsidRPr="00DD4F7E">
        <w:rPr>
          <w:rFonts w:eastAsia="Calibri"/>
          <w:bCs/>
          <w:color w:val="000000" w:themeColor="text1"/>
          <w:sz w:val="26"/>
          <w:szCs w:val="26"/>
          <w:lang w:val="uk-UA"/>
        </w:rPr>
        <w:t xml:space="preserve">земельну ділянку комунальної власності із земель  житлової та громадської забудови для будівництва і обслуговування житлового будинку, господарських будівель і споруд (присадибна ділянка)  громадянину </w:t>
      </w:r>
      <w:proofErr w:type="spellStart"/>
      <w:r w:rsidRPr="00DD4F7E">
        <w:rPr>
          <w:rFonts w:eastAsia="Calibri"/>
          <w:b/>
          <w:bCs/>
          <w:color w:val="000000" w:themeColor="text1"/>
          <w:sz w:val="26"/>
          <w:szCs w:val="26"/>
          <w:lang w:val="uk-UA"/>
        </w:rPr>
        <w:t>Чеботаренку</w:t>
      </w:r>
      <w:proofErr w:type="spellEnd"/>
      <w:r w:rsidRPr="00DD4F7E">
        <w:rPr>
          <w:rFonts w:eastAsia="Calibri"/>
          <w:b/>
          <w:bCs/>
          <w:color w:val="000000" w:themeColor="text1"/>
          <w:sz w:val="26"/>
          <w:szCs w:val="26"/>
          <w:lang w:val="uk-UA"/>
        </w:rPr>
        <w:t xml:space="preserve"> Івану Григоровичу.</w:t>
      </w:r>
      <w:r w:rsidRPr="00DD4F7E">
        <w:rPr>
          <w:rFonts w:eastAsia="Calibri"/>
          <w:bCs/>
          <w:color w:val="000000" w:themeColor="text1"/>
          <w:sz w:val="26"/>
          <w:szCs w:val="26"/>
          <w:lang w:val="uk-UA"/>
        </w:rPr>
        <w:t xml:space="preserve"> </w:t>
      </w:r>
    </w:p>
    <w:p w14:paraId="7AE0917D" w14:textId="77777777" w:rsidR="00DD4F7E" w:rsidRDefault="00DD4F7E" w:rsidP="00DD4F7E">
      <w:pPr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 xml:space="preserve">                        Доповідач: </w:t>
      </w:r>
      <w:proofErr w:type="spellStart"/>
      <w:r>
        <w:rPr>
          <w:color w:val="000000" w:themeColor="text1"/>
          <w:sz w:val="26"/>
          <w:szCs w:val="26"/>
          <w:lang w:val="uk-UA"/>
        </w:rPr>
        <w:t>Рябокоровко</w:t>
      </w:r>
      <w:proofErr w:type="spellEnd"/>
      <w:r>
        <w:rPr>
          <w:color w:val="000000" w:themeColor="text1"/>
          <w:sz w:val="26"/>
          <w:szCs w:val="26"/>
          <w:lang w:val="uk-UA"/>
        </w:rPr>
        <w:t xml:space="preserve"> В.М.     </w:t>
      </w:r>
    </w:p>
    <w:p w14:paraId="143A6BC3" w14:textId="77777777" w:rsidR="00DD4F7E" w:rsidRPr="00DD4F7E" w:rsidRDefault="00DD4F7E" w:rsidP="00DD4F7E">
      <w:pPr>
        <w:jc w:val="both"/>
        <w:rPr>
          <w:color w:val="000000" w:themeColor="text1"/>
          <w:sz w:val="26"/>
          <w:szCs w:val="26"/>
          <w:lang w:val="uk-UA"/>
        </w:rPr>
      </w:pPr>
    </w:p>
    <w:p w14:paraId="2044DB5A" w14:textId="77777777" w:rsidR="005842D8" w:rsidRPr="00DD4F7E" w:rsidRDefault="00401D0C" w:rsidP="005842D8">
      <w:pPr>
        <w:pStyle w:val="a3"/>
        <w:numPr>
          <w:ilvl w:val="0"/>
          <w:numId w:val="17"/>
        </w:num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 w:rsidRPr="00DD4F7E">
        <w:rPr>
          <w:color w:val="000000" w:themeColor="text1"/>
          <w:sz w:val="26"/>
          <w:szCs w:val="26"/>
          <w:lang w:val="uk-UA"/>
        </w:rPr>
        <w:t>Про передачу у власність</w:t>
      </w:r>
      <w:r w:rsidRPr="00DD4F7E">
        <w:rPr>
          <w:rFonts w:eastAsia="Calibri"/>
          <w:b/>
          <w:bCs/>
          <w:color w:val="000000" w:themeColor="text1"/>
          <w:lang w:val="uk-UA"/>
        </w:rPr>
        <w:t xml:space="preserve"> </w:t>
      </w:r>
      <w:r w:rsidRPr="00DD4F7E">
        <w:rPr>
          <w:rFonts w:eastAsia="Calibri"/>
          <w:bCs/>
          <w:color w:val="000000" w:themeColor="text1"/>
          <w:sz w:val="26"/>
          <w:szCs w:val="26"/>
          <w:lang w:val="uk-UA"/>
        </w:rPr>
        <w:t xml:space="preserve">земельну ділянку комунальної власності із земель  житлової та громадської забудови для будівництва і обслуговування житлового </w:t>
      </w:r>
      <w:r w:rsidRPr="00DD4F7E">
        <w:rPr>
          <w:rFonts w:eastAsia="Calibri"/>
          <w:bCs/>
          <w:color w:val="000000" w:themeColor="text1"/>
          <w:sz w:val="26"/>
          <w:szCs w:val="26"/>
          <w:lang w:val="uk-UA"/>
        </w:rPr>
        <w:lastRenderedPageBreak/>
        <w:t xml:space="preserve">будинку, господарських будівель і споруд (присадибна ділянка)  громадянці </w:t>
      </w:r>
      <w:proofErr w:type="spellStart"/>
      <w:r w:rsidRPr="00DD4F7E">
        <w:rPr>
          <w:rFonts w:eastAsia="Calibri"/>
          <w:b/>
          <w:bCs/>
          <w:color w:val="000000" w:themeColor="text1"/>
          <w:sz w:val="26"/>
          <w:szCs w:val="26"/>
          <w:lang w:val="uk-UA"/>
        </w:rPr>
        <w:t>Кісілевській</w:t>
      </w:r>
      <w:proofErr w:type="spellEnd"/>
      <w:r w:rsidRPr="00DD4F7E">
        <w:rPr>
          <w:rFonts w:eastAsia="Calibri"/>
          <w:b/>
          <w:bCs/>
          <w:color w:val="000000" w:themeColor="text1"/>
          <w:sz w:val="26"/>
          <w:szCs w:val="26"/>
          <w:lang w:val="uk-UA"/>
        </w:rPr>
        <w:t xml:space="preserve"> Юлії Анатоліївні.</w:t>
      </w:r>
      <w:r w:rsidRPr="00DD4F7E">
        <w:rPr>
          <w:rFonts w:eastAsia="Calibri"/>
          <w:bCs/>
          <w:color w:val="000000" w:themeColor="text1"/>
          <w:sz w:val="26"/>
          <w:szCs w:val="26"/>
          <w:lang w:val="uk-UA"/>
        </w:rPr>
        <w:t xml:space="preserve"> </w:t>
      </w:r>
    </w:p>
    <w:p w14:paraId="0C9FD86D" w14:textId="77777777" w:rsidR="00DD4F7E" w:rsidRPr="00DD4F7E" w:rsidRDefault="00DD4F7E" w:rsidP="00DD4F7E">
      <w:pPr>
        <w:pStyle w:val="a3"/>
        <w:ind w:left="851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 xml:space="preserve">            Доповідач: </w:t>
      </w:r>
      <w:proofErr w:type="spellStart"/>
      <w:r>
        <w:rPr>
          <w:color w:val="000000" w:themeColor="text1"/>
          <w:sz w:val="26"/>
          <w:szCs w:val="26"/>
          <w:lang w:val="uk-UA"/>
        </w:rPr>
        <w:t>Рябокоровка</w:t>
      </w:r>
      <w:proofErr w:type="spellEnd"/>
      <w:r>
        <w:rPr>
          <w:color w:val="000000" w:themeColor="text1"/>
          <w:sz w:val="26"/>
          <w:szCs w:val="26"/>
          <w:lang w:val="uk-UA"/>
        </w:rPr>
        <w:t xml:space="preserve"> В.М.   </w:t>
      </w:r>
    </w:p>
    <w:p w14:paraId="6B3E8112" w14:textId="77777777" w:rsidR="005842D8" w:rsidRPr="005842D8" w:rsidRDefault="005842D8" w:rsidP="005842D8">
      <w:pPr>
        <w:jc w:val="both"/>
        <w:rPr>
          <w:color w:val="000000" w:themeColor="text1"/>
          <w:sz w:val="26"/>
          <w:szCs w:val="26"/>
          <w:lang w:val="uk-UA"/>
        </w:rPr>
      </w:pPr>
    </w:p>
    <w:p w14:paraId="57EA8793" w14:textId="77777777" w:rsidR="00DD4F7E" w:rsidRPr="00D2239D" w:rsidRDefault="00401D0C" w:rsidP="00D2239D">
      <w:pPr>
        <w:pStyle w:val="a3"/>
        <w:numPr>
          <w:ilvl w:val="0"/>
          <w:numId w:val="17"/>
        </w:num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 w:rsidRPr="00D2239D">
        <w:rPr>
          <w:color w:val="000000" w:themeColor="text1"/>
          <w:sz w:val="26"/>
          <w:szCs w:val="26"/>
          <w:lang w:val="uk-UA"/>
        </w:rPr>
        <w:t>Про передачу у власність</w:t>
      </w:r>
      <w:r w:rsidRPr="00D2239D">
        <w:rPr>
          <w:rFonts w:eastAsia="Calibri"/>
          <w:b/>
          <w:bCs/>
          <w:color w:val="000000" w:themeColor="text1"/>
          <w:lang w:val="uk-UA"/>
        </w:rPr>
        <w:t xml:space="preserve"> </w:t>
      </w:r>
      <w:r w:rsidRPr="00D2239D">
        <w:rPr>
          <w:rFonts w:eastAsia="Calibri"/>
          <w:bCs/>
          <w:color w:val="000000" w:themeColor="text1"/>
          <w:sz w:val="26"/>
          <w:szCs w:val="26"/>
          <w:lang w:val="uk-UA"/>
        </w:rPr>
        <w:t xml:space="preserve">земельну ділянку комунальної власності із земель  житлової та громадської забудови для будівництва і обслуговування житлового будинку, господарських будівель і споруд (присадибна ділянка)  громадянці </w:t>
      </w:r>
      <w:r w:rsidRPr="00D2239D">
        <w:rPr>
          <w:rFonts w:eastAsia="Calibri"/>
          <w:b/>
          <w:bCs/>
          <w:color w:val="000000" w:themeColor="text1"/>
          <w:sz w:val="26"/>
          <w:szCs w:val="26"/>
          <w:lang w:val="uk-UA"/>
        </w:rPr>
        <w:t>Грабовській Валентині Дмитрівні.</w:t>
      </w:r>
      <w:r w:rsidRPr="00D2239D">
        <w:rPr>
          <w:rFonts w:eastAsia="Calibri"/>
          <w:bCs/>
          <w:color w:val="000000" w:themeColor="text1"/>
          <w:sz w:val="26"/>
          <w:szCs w:val="26"/>
          <w:lang w:val="uk-UA"/>
        </w:rPr>
        <w:t xml:space="preserve"> </w:t>
      </w:r>
    </w:p>
    <w:p w14:paraId="5B5FEBF1" w14:textId="77777777" w:rsidR="00D2239D" w:rsidRDefault="00D2239D" w:rsidP="00D2239D">
      <w:pPr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 xml:space="preserve">                        Доповідач: </w:t>
      </w:r>
      <w:proofErr w:type="spellStart"/>
      <w:r>
        <w:rPr>
          <w:color w:val="000000" w:themeColor="text1"/>
          <w:sz w:val="26"/>
          <w:szCs w:val="26"/>
          <w:lang w:val="uk-UA"/>
        </w:rPr>
        <w:t>Рябокоровка</w:t>
      </w:r>
      <w:proofErr w:type="spellEnd"/>
      <w:r>
        <w:rPr>
          <w:color w:val="000000" w:themeColor="text1"/>
          <w:sz w:val="26"/>
          <w:szCs w:val="26"/>
          <w:lang w:val="uk-UA"/>
        </w:rPr>
        <w:t xml:space="preserve"> В.М.</w:t>
      </w:r>
    </w:p>
    <w:p w14:paraId="09EB58B7" w14:textId="77777777" w:rsidR="00D2239D" w:rsidRPr="00D2239D" w:rsidRDefault="00D2239D" w:rsidP="00D2239D">
      <w:pPr>
        <w:jc w:val="both"/>
        <w:rPr>
          <w:color w:val="000000" w:themeColor="text1"/>
          <w:sz w:val="26"/>
          <w:szCs w:val="26"/>
          <w:lang w:val="uk-UA"/>
        </w:rPr>
      </w:pPr>
    </w:p>
    <w:p w14:paraId="24B727FE" w14:textId="77777777" w:rsidR="00D2239D" w:rsidRPr="00D2239D" w:rsidRDefault="00401D0C" w:rsidP="00D2239D">
      <w:pPr>
        <w:pStyle w:val="a3"/>
        <w:numPr>
          <w:ilvl w:val="0"/>
          <w:numId w:val="17"/>
        </w:num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 w:rsidRPr="00D2239D">
        <w:rPr>
          <w:color w:val="000000" w:themeColor="text1"/>
          <w:sz w:val="26"/>
          <w:szCs w:val="26"/>
          <w:lang w:val="uk-UA"/>
        </w:rPr>
        <w:t>Про передачу у власність</w:t>
      </w:r>
      <w:r w:rsidRPr="00D2239D">
        <w:rPr>
          <w:rFonts w:eastAsia="Calibri"/>
          <w:b/>
          <w:bCs/>
          <w:color w:val="000000" w:themeColor="text1"/>
          <w:lang w:val="uk-UA"/>
        </w:rPr>
        <w:t xml:space="preserve"> </w:t>
      </w:r>
      <w:r w:rsidRPr="00D2239D">
        <w:rPr>
          <w:rFonts w:eastAsia="Calibri"/>
          <w:bCs/>
          <w:color w:val="000000" w:themeColor="text1"/>
          <w:sz w:val="26"/>
          <w:szCs w:val="26"/>
          <w:lang w:val="uk-UA"/>
        </w:rPr>
        <w:t xml:space="preserve">земельну ділянку комунальної власності із земель  житлової та громадської забудови для будівництва і обслуговування житлового будинку, господарських будівель і споруд (присадибна ділянка)  громадянці </w:t>
      </w:r>
      <w:proofErr w:type="spellStart"/>
      <w:r w:rsidRPr="00D2239D">
        <w:rPr>
          <w:rFonts w:eastAsia="Calibri"/>
          <w:b/>
          <w:bCs/>
          <w:color w:val="000000" w:themeColor="text1"/>
          <w:sz w:val="26"/>
          <w:szCs w:val="26"/>
          <w:lang w:val="uk-UA"/>
        </w:rPr>
        <w:t>Шипелько</w:t>
      </w:r>
      <w:proofErr w:type="spellEnd"/>
      <w:r w:rsidRPr="00D2239D">
        <w:rPr>
          <w:rFonts w:eastAsia="Calibri"/>
          <w:b/>
          <w:bCs/>
          <w:color w:val="000000" w:themeColor="text1"/>
          <w:sz w:val="26"/>
          <w:szCs w:val="26"/>
          <w:lang w:val="uk-UA"/>
        </w:rPr>
        <w:t xml:space="preserve"> Юлії Анатоліївні.</w:t>
      </w:r>
      <w:r w:rsidRPr="00D2239D">
        <w:rPr>
          <w:rFonts w:eastAsia="Calibri"/>
          <w:bCs/>
          <w:color w:val="000000" w:themeColor="text1"/>
          <w:sz w:val="26"/>
          <w:szCs w:val="26"/>
          <w:lang w:val="uk-UA"/>
        </w:rPr>
        <w:t xml:space="preserve"> </w:t>
      </w:r>
    </w:p>
    <w:p w14:paraId="21860801" w14:textId="77777777" w:rsidR="00D2239D" w:rsidRDefault="00D2239D" w:rsidP="00D2239D">
      <w:pPr>
        <w:pStyle w:val="a3"/>
        <w:ind w:left="851"/>
        <w:jc w:val="both"/>
        <w:rPr>
          <w:rFonts w:eastAsia="Calibri"/>
          <w:bCs/>
          <w:color w:val="000000" w:themeColor="text1"/>
          <w:sz w:val="26"/>
          <w:szCs w:val="26"/>
          <w:lang w:val="uk-UA"/>
        </w:rPr>
      </w:pPr>
      <w:r>
        <w:rPr>
          <w:rFonts w:eastAsia="Calibri"/>
          <w:bCs/>
          <w:color w:val="000000" w:themeColor="text1"/>
          <w:sz w:val="26"/>
          <w:szCs w:val="26"/>
          <w:lang w:val="uk-UA"/>
        </w:rPr>
        <w:t xml:space="preserve">       Доповідач: </w:t>
      </w:r>
      <w:proofErr w:type="spellStart"/>
      <w:r>
        <w:rPr>
          <w:rFonts w:eastAsia="Calibri"/>
          <w:bCs/>
          <w:color w:val="000000" w:themeColor="text1"/>
          <w:sz w:val="26"/>
          <w:szCs w:val="26"/>
          <w:lang w:val="uk-UA"/>
        </w:rPr>
        <w:t>Рябокоровка</w:t>
      </w:r>
      <w:proofErr w:type="spellEnd"/>
      <w:r>
        <w:rPr>
          <w:rFonts w:eastAsia="Calibri"/>
          <w:bCs/>
          <w:color w:val="000000" w:themeColor="text1"/>
          <w:sz w:val="26"/>
          <w:szCs w:val="26"/>
          <w:lang w:val="uk-UA"/>
        </w:rPr>
        <w:t xml:space="preserve"> В.М.</w:t>
      </w:r>
    </w:p>
    <w:p w14:paraId="2DEDC1D7" w14:textId="77777777" w:rsidR="00D2239D" w:rsidRPr="00D2239D" w:rsidRDefault="00D2239D" w:rsidP="00D2239D">
      <w:pPr>
        <w:pStyle w:val="a3"/>
        <w:ind w:left="851"/>
        <w:jc w:val="both"/>
        <w:rPr>
          <w:color w:val="000000" w:themeColor="text1"/>
          <w:sz w:val="26"/>
          <w:szCs w:val="26"/>
          <w:lang w:val="uk-UA"/>
        </w:rPr>
      </w:pPr>
    </w:p>
    <w:p w14:paraId="153226C8" w14:textId="77777777" w:rsidR="00D2239D" w:rsidRPr="00D2239D" w:rsidRDefault="00401D0C" w:rsidP="00D2239D">
      <w:pPr>
        <w:pStyle w:val="a3"/>
        <w:numPr>
          <w:ilvl w:val="0"/>
          <w:numId w:val="17"/>
        </w:num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 w:rsidRPr="00D2239D">
        <w:rPr>
          <w:color w:val="000000" w:themeColor="text1"/>
          <w:sz w:val="26"/>
          <w:szCs w:val="26"/>
          <w:lang w:val="uk-UA"/>
        </w:rPr>
        <w:t>Про передачу у власність</w:t>
      </w:r>
      <w:r w:rsidRPr="00D2239D">
        <w:rPr>
          <w:rFonts w:eastAsia="Calibri"/>
          <w:b/>
          <w:bCs/>
          <w:color w:val="000000" w:themeColor="text1"/>
          <w:lang w:val="uk-UA"/>
        </w:rPr>
        <w:t xml:space="preserve"> </w:t>
      </w:r>
      <w:r w:rsidRPr="00D2239D">
        <w:rPr>
          <w:rFonts w:eastAsia="Calibri"/>
          <w:bCs/>
          <w:color w:val="000000" w:themeColor="text1"/>
          <w:sz w:val="26"/>
          <w:szCs w:val="26"/>
          <w:lang w:val="uk-UA"/>
        </w:rPr>
        <w:t xml:space="preserve">земельну ділянку комунальної власності із земель  житлової та громадської забудови для будівництва і обслуговування житлового будинку, господарських будівель і споруд (присадибна ділянка)  громадянці </w:t>
      </w:r>
      <w:proofErr w:type="spellStart"/>
      <w:r w:rsidRPr="00D2239D">
        <w:rPr>
          <w:rFonts w:eastAsia="Calibri"/>
          <w:b/>
          <w:bCs/>
          <w:color w:val="000000" w:themeColor="text1"/>
          <w:sz w:val="26"/>
          <w:szCs w:val="26"/>
          <w:lang w:val="uk-UA"/>
        </w:rPr>
        <w:t>Богодіст</w:t>
      </w:r>
      <w:proofErr w:type="spellEnd"/>
      <w:r w:rsidRPr="00D2239D">
        <w:rPr>
          <w:rFonts w:eastAsia="Calibri"/>
          <w:b/>
          <w:bCs/>
          <w:color w:val="000000" w:themeColor="text1"/>
          <w:sz w:val="26"/>
          <w:szCs w:val="26"/>
          <w:lang w:val="uk-UA"/>
        </w:rPr>
        <w:t xml:space="preserve"> Олені Володимирівні.</w:t>
      </w:r>
      <w:r w:rsidRPr="00D2239D">
        <w:rPr>
          <w:rFonts w:eastAsia="Calibri"/>
          <w:bCs/>
          <w:color w:val="000000" w:themeColor="text1"/>
          <w:sz w:val="26"/>
          <w:szCs w:val="26"/>
          <w:lang w:val="uk-UA"/>
        </w:rPr>
        <w:t xml:space="preserve"> </w:t>
      </w:r>
    </w:p>
    <w:p w14:paraId="400679AF" w14:textId="77777777" w:rsidR="00D2239D" w:rsidRDefault="00D2239D" w:rsidP="00D2239D">
      <w:pPr>
        <w:pStyle w:val="a3"/>
        <w:ind w:left="1211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 xml:space="preserve">Доповідач: </w:t>
      </w:r>
      <w:proofErr w:type="spellStart"/>
      <w:r>
        <w:rPr>
          <w:color w:val="000000" w:themeColor="text1"/>
          <w:sz w:val="26"/>
          <w:szCs w:val="26"/>
          <w:lang w:val="uk-UA"/>
        </w:rPr>
        <w:t>Рябокоровка</w:t>
      </w:r>
      <w:proofErr w:type="spellEnd"/>
      <w:r>
        <w:rPr>
          <w:color w:val="000000" w:themeColor="text1"/>
          <w:sz w:val="26"/>
          <w:szCs w:val="26"/>
          <w:lang w:val="uk-UA"/>
        </w:rPr>
        <w:t xml:space="preserve"> В.М.</w:t>
      </w:r>
    </w:p>
    <w:p w14:paraId="5376FCCC" w14:textId="77777777" w:rsidR="00D2239D" w:rsidRDefault="00D2239D" w:rsidP="00D2239D">
      <w:pPr>
        <w:pStyle w:val="a3"/>
        <w:ind w:left="1211"/>
        <w:jc w:val="both"/>
        <w:rPr>
          <w:color w:val="000000" w:themeColor="text1"/>
          <w:sz w:val="26"/>
          <w:szCs w:val="26"/>
          <w:lang w:val="uk-UA"/>
        </w:rPr>
      </w:pPr>
    </w:p>
    <w:p w14:paraId="16CD103A" w14:textId="77777777" w:rsidR="00D2239D" w:rsidRPr="00D2239D" w:rsidRDefault="00401D0C" w:rsidP="00D2239D">
      <w:pPr>
        <w:pStyle w:val="a3"/>
        <w:numPr>
          <w:ilvl w:val="0"/>
          <w:numId w:val="17"/>
        </w:numPr>
        <w:ind w:left="426" w:firstLine="425"/>
        <w:jc w:val="both"/>
        <w:rPr>
          <w:rFonts w:eastAsia="Calibri"/>
          <w:color w:val="000000" w:themeColor="text1"/>
          <w:sz w:val="26"/>
          <w:szCs w:val="26"/>
          <w:lang w:val="uk-UA"/>
        </w:rPr>
      </w:pPr>
      <w:r w:rsidRPr="00D2239D">
        <w:rPr>
          <w:color w:val="000000" w:themeColor="text1"/>
          <w:sz w:val="26"/>
          <w:szCs w:val="26"/>
          <w:lang w:val="uk-UA"/>
        </w:rPr>
        <w:t>Про передачу у власність</w:t>
      </w:r>
      <w:r w:rsidRPr="00D2239D">
        <w:rPr>
          <w:rFonts w:eastAsia="Calibri"/>
          <w:b/>
          <w:bCs/>
          <w:color w:val="000000" w:themeColor="text1"/>
          <w:lang w:val="uk-UA"/>
        </w:rPr>
        <w:t xml:space="preserve"> </w:t>
      </w:r>
      <w:r w:rsidRPr="00D2239D">
        <w:rPr>
          <w:rFonts w:eastAsia="Calibri"/>
          <w:bCs/>
          <w:color w:val="000000" w:themeColor="text1"/>
          <w:sz w:val="26"/>
          <w:szCs w:val="26"/>
          <w:lang w:val="uk-UA"/>
        </w:rPr>
        <w:t xml:space="preserve">земельну ділянку комунальної власності із земель  житлової та громадської забудови для будівництва і обслуговування житлового будинку, господарських будівель і споруд (присадибна ділянка)  громадянці </w:t>
      </w:r>
      <w:r w:rsidRPr="00D2239D">
        <w:rPr>
          <w:rFonts w:eastAsia="Calibri"/>
          <w:b/>
          <w:bCs/>
          <w:color w:val="000000" w:themeColor="text1"/>
          <w:sz w:val="26"/>
          <w:szCs w:val="26"/>
          <w:lang w:val="uk-UA"/>
        </w:rPr>
        <w:t>Мороз Людмилі Володимирівні.</w:t>
      </w:r>
      <w:r w:rsidRPr="00D2239D">
        <w:rPr>
          <w:rFonts w:eastAsia="Calibri"/>
          <w:bCs/>
          <w:color w:val="000000" w:themeColor="text1"/>
          <w:sz w:val="26"/>
          <w:szCs w:val="26"/>
          <w:lang w:val="uk-UA"/>
        </w:rPr>
        <w:t xml:space="preserve"> </w:t>
      </w:r>
    </w:p>
    <w:p w14:paraId="53F44D0C" w14:textId="77777777" w:rsidR="00D2239D" w:rsidRDefault="00D2239D" w:rsidP="00D2239D">
      <w:pPr>
        <w:jc w:val="both"/>
        <w:rPr>
          <w:rFonts w:eastAsia="Calibri"/>
          <w:color w:val="000000" w:themeColor="text1"/>
          <w:sz w:val="26"/>
          <w:szCs w:val="26"/>
          <w:lang w:val="uk-UA"/>
        </w:rPr>
      </w:pPr>
      <w:r>
        <w:rPr>
          <w:rFonts w:eastAsia="Calibri"/>
          <w:color w:val="000000" w:themeColor="text1"/>
          <w:sz w:val="26"/>
          <w:szCs w:val="26"/>
          <w:lang w:val="uk-UA"/>
        </w:rPr>
        <w:t xml:space="preserve">                       Доповідач: </w:t>
      </w:r>
      <w:proofErr w:type="spellStart"/>
      <w:r>
        <w:rPr>
          <w:rFonts w:eastAsia="Calibri"/>
          <w:color w:val="000000" w:themeColor="text1"/>
          <w:sz w:val="26"/>
          <w:szCs w:val="26"/>
          <w:lang w:val="uk-UA"/>
        </w:rPr>
        <w:t>Рябокоровка</w:t>
      </w:r>
      <w:proofErr w:type="spellEnd"/>
      <w:r>
        <w:rPr>
          <w:rFonts w:eastAsia="Calibri"/>
          <w:color w:val="000000" w:themeColor="text1"/>
          <w:sz w:val="26"/>
          <w:szCs w:val="26"/>
          <w:lang w:val="uk-UA"/>
        </w:rPr>
        <w:t xml:space="preserve"> В.М.</w:t>
      </w:r>
    </w:p>
    <w:p w14:paraId="5E3CA63D" w14:textId="77777777" w:rsidR="00D2239D" w:rsidRPr="00D2239D" w:rsidRDefault="00D2239D" w:rsidP="00D2239D">
      <w:pPr>
        <w:jc w:val="both"/>
        <w:rPr>
          <w:rFonts w:eastAsia="Calibri"/>
          <w:color w:val="000000" w:themeColor="text1"/>
          <w:sz w:val="26"/>
          <w:szCs w:val="26"/>
          <w:lang w:val="uk-UA"/>
        </w:rPr>
      </w:pPr>
    </w:p>
    <w:p w14:paraId="57C26D0B" w14:textId="77777777" w:rsidR="00D2239D" w:rsidRPr="00D2239D" w:rsidRDefault="00401D0C" w:rsidP="00D2239D">
      <w:pPr>
        <w:pStyle w:val="a3"/>
        <w:numPr>
          <w:ilvl w:val="0"/>
          <w:numId w:val="17"/>
        </w:numPr>
        <w:ind w:left="426" w:firstLine="425"/>
        <w:jc w:val="both"/>
        <w:rPr>
          <w:rFonts w:eastAsia="Calibri"/>
          <w:color w:val="000000" w:themeColor="text1"/>
          <w:sz w:val="26"/>
          <w:szCs w:val="26"/>
          <w:lang w:val="uk-UA"/>
        </w:rPr>
      </w:pPr>
      <w:r w:rsidRPr="00D2239D">
        <w:rPr>
          <w:color w:val="000000" w:themeColor="text1"/>
          <w:sz w:val="26"/>
          <w:szCs w:val="26"/>
          <w:lang w:val="uk-UA"/>
        </w:rPr>
        <w:t xml:space="preserve">Про  затвердження  технічної  документації  із  землеустрою  щодо  встановлення (відновлення) меж земельної ділянки в натурі (на місцевості) для ведення товарного  сільськогосподарського виробництва громадянці </w:t>
      </w:r>
      <w:proofErr w:type="spellStart"/>
      <w:r w:rsidRPr="00D2239D">
        <w:rPr>
          <w:b/>
          <w:color w:val="000000" w:themeColor="text1"/>
          <w:sz w:val="26"/>
          <w:szCs w:val="26"/>
          <w:lang w:val="uk-UA"/>
        </w:rPr>
        <w:t>Майданюк</w:t>
      </w:r>
      <w:proofErr w:type="spellEnd"/>
      <w:r w:rsidRPr="00D2239D">
        <w:rPr>
          <w:b/>
          <w:color w:val="000000" w:themeColor="text1"/>
          <w:sz w:val="26"/>
          <w:szCs w:val="26"/>
          <w:lang w:val="uk-UA"/>
        </w:rPr>
        <w:t xml:space="preserve"> Оксані Григорівні.         </w:t>
      </w:r>
    </w:p>
    <w:p w14:paraId="58DE14A3" w14:textId="77777777" w:rsidR="00D2239D" w:rsidRPr="00D2239D" w:rsidRDefault="00D2239D" w:rsidP="00D2239D">
      <w:pPr>
        <w:jc w:val="both"/>
        <w:rPr>
          <w:color w:val="000000" w:themeColor="text1"/>
          <w:sz w:val="26"/>
          <w:szCs w:val="26"/>
          <w:lang w:val="uk-UA"/>
        </w:rPr>
      </w:pPr>
      <w:r>
        <w:rPr>
          <w:b/>
          <w:color w:val="000000" w:themeColor="text1"/>
          <w:sz w:val="26"/>
          <w:szCs w:val="26"/>
          <w:lang w:val="uk-UA"/>
        </w:rPr>
        <w:t xml:space="preserve">                   </w:t>
      </w:r>
      <w:r w:rsidRPr="00D2239D">
        <w:rPr>
          <w:color w:val="000000" w:themeColor="text1"/>
          <w:sz w:val="26"/>
          <w:szCs w:val="26"/>
          <w:lang w:val="uk-UA"/>
        </w:rPr>
        <w:t xml:space="preserve">Доповідач: </w:t>
      </w:r>
      <w:proofErr w:type="spellStart"/>
      <w:r w:rsidRPr="00D2239D">
        <w:rPr>
          <w:color w:val="000000" w:themeColor="text1"/>
          <w:sz w:val="26"/>
          <w:szCs w:val="26"/>
          <w:lang w:val="uk-UA"/>
        </w:rPr>
        <w:t>Рябокоровка</w:t>
      </w:r>
      <w:proofErr w:type="spellEnd"/>
      <w:r w:rsidRPr="00D2239D">
        <w:rPr>
          <w:color w:val="000000" w:themeColor="text1"/>
          <w:sz w:val="26"/>
          <w:szCs w:val="26"/>
          <w:lang w:val="uk-UA"/>
        </w:rPr>
        <w:t xml:space="preserve"> В.М.</w:t>
      </w:r>
    </w:p>
    <w:p w14:paraId="5ACAA2A8" w14:textId="77777777" w:rsidR="00D2239D" w:rsidRPr="00D2239D" w:rsidRDefault="00401D0C" w:rsidP="00D2239D">
      <w:pPr>
        <w:jc w:val="both"/>
        <w:rPr>
          <w:rFonts w:eastAsia="Calibri"/>
          <w:color w:val="000000" w:themeColor="text1"/>
          <w:sz w:val="26"/>
          <w:szCs w:val="26"/>
          <w:lang w:val="uk-UA"/>
        </w:rPr>
      </w:pPr>
      <w:r w:rsidRPr="00D2239D">
        <w:rPr>
          <w:b/>
          <w:color w:val="000000" w:themeColor="text1"/>
          <w:sz w:val="26"/>
          <w:szCs w:val="26"/>
          <w:lang w:val="uk-UA"/>
        </w:rPr>
        <w:t xml:space="preserve">                       </w:t>
      </w:r>
    </w:p>
    <w:p w14:paraId="2ACEE106" w14:textId="77777777" w:rsidR="00D2239D" w:rsidRPr="00D2239D" w:rsidRDefault="00401D0C" w:rsidP="00D2239D">
      <w:pPr>
        <w:pStyle w:val="a3"/>
        <w:numPr>
          <w:ilvl w:val="0"/>
          <w:numId w:val="17"/>
        </w:numPr>
        <w:ind w:left="426" w:firstLine="425"/>
        <w:jc w:val="both"/>
        <w:rPr>
          <w:rFonts w:eastAsia="Calibri"/>
          <w:color w:val="000000" w:themeColor="text1"/>
          <w:sz w:val="26"/>
          <w:szCs w:val="26"/>
          <w:lang w:val="uk-UA"/>
        </w:rPr>
      </w:pPr>
      <w:r w:rsidRPr="00D2239D">
        <w:rPr>
          <w:color w:val="000000" w:themeColor="text1"/>
          <w:sz w:val="26"/>
          <w:szCs w:val="26"/>
          <w:lang w:val="uk-UA"/>
        </w:rPr>
        <w:t xml:space="preserve">Про  затвердження  технічної  документації  із  землеустрою  щодо  встановлення (відновлення) меж земельної ділянки в натурі (на місцевості) для ведення товарного  сільськогосподарського виробництва громадянину </w:t>
      </w:r>
      <w:proofErr w:type="spellStart"/>
      <w:r w:rsidRPr="00D2239D">
        <w:rPr>
          <w:b/>
          <w:color w:val="000000" w:themeColor="text1"/>
          <w:sz w:val="26"/>
          <w:szCs w:val="26"/>
          <w:lang w:val="uk-UA"/>
        </w:rPr>
        <w:t>Денежку</w:t>
      </w:r>
      <w:proofErr w:type="spellEnd"/>
      <w:r w:rsidRPr="00D2239D">
        <w:rPr>
          <w:b/>
          <w:color w:val="000000" w:themeColor="text1"/>
          <w:sz w:val="26"/>
          <w:szCs w:val="26"/>
          <w:lang w:val="uk-UA"/>
        </w:rPr>
        <w:t xml:space="preserve"> Геннадію Васильовичу. </w:t>
      </w:r>
      <w:r w:rsidRPr="00D2239D">
        <w:rPr>
          <w:color w:val="000000" w:themeColor="text1"/>
          <w:sz w:val="26"/>
          <w:szCs w:val="26"/>
          <w:lang w:val="uk-UA"/>
        </w:rPr>
        <w:t xml:space="preserve">                   </w:t>
      </w:r>
    </w:p>
    <w:p w14:paraId="5D9B5C6C" w14:textId="77777777" w:rsidR="00D2239D" w:rsidRDefault="00D2239D" w:rsidP="00D2239D">
      <w:pPr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 xml:space="preserve">                   Доповідач: </w:t>
      </w:r>
      <w:proofErr w:type="spellStart"/>
      <w:r>
        <w:rPr>
          <w:color w:val="000000" w:themeColor="text1"/>
          <w:sz w:val="26"/>
          <w:szCs w:val="26"/>
          <w:lang w:val="uk-UA"/>
        </w:rPr>
        <w:t>Рябокоровка</w:t>
      </w:r>
      <w:proofErr w:type="spellEnd"/>
      <w:r>
        <w:rPr>
          <w:color w:val="000000" w:themeColor="text1"/>
          <w:sz w:val="26"/>
          <w:szCs w:val="26"/>
          <w:lang w:val="uk-UA"/>
        </w:rPr>
        <w:t xml:space="preserve"> В.М.</w:t>
      </w:r>
    </w:p>
    <w:p w14:paraId="2C3592BF" w14:textId="77777777" w:rsidR="00D2239D" w:rsidRDefault="00D2239D" w:rsidP="00D2239D">
      <w:pPr>
        <w:jc w:val="both"/>
        <w:rPr>
          <w:color w:val="000000" w:themeColor="text1"/>
          <w:sz w:val="26"/>
          <w:szCs w:val="26"/>
          <w:lang w:val="uk-UA"/>
        </w:rPr>
      </w:pPr>
    </w:p>
    <w:p w14:paraId="1E4B785D" w14:textId="77777777" w:rsidR="00D2239D" w:rsidRPr="00D07C2F" w:rsidRDefault="00D07C2F" w:rsidP="00D07C2F">
      <w:pPr>
        <w:pStyle w:val="a3"/>
        <w:numPr>
          <w:ilvl w:val="0"/>
          <w:numId w:val="17"/>
        </w:numPr>
        <w:ind w:left="426" w:firstLine="425"/>
        <w:jc w:val="both"/>
        <w:rPr>
          <w:rFonts w:eastAsia="Calibri"/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 xml:space="preserve">  </w:t>
      </w:r>
      <w:r w:rsidR="00401D0C" w:rsidRPr="00D07C2F">
        <w:rPr>
          <w:color w:val="000000" w:themeColor="text1"/>
          <w:sz w:val="26"/>
          <w:szCs w:val="26"/>
          <w:lang w:val="uk-UA"/>
        </w:rPr>
        <w:t xml:space="preserve">Про  затвердження  технічної  документації  із  землеустрою  щодо  встановлення (відновлення) меж земельної ділянки в натурі (на місцевості) для ведення товарного  сільськогосподарського виробництва громадянці </w:t>
      </w:r>
      <w:proofErr w:type="spellStart"/>
      <w:r w:rsidR="00401D0C" w:rsidRPr="00D07C2F">
        <w:rPr>
          <w:b/>
          <w:color w:val="000000" w:themeColor="text1"/>
          <w:sz w:val="26"/>
          <w:szCs w:val="26"/>
          <w:lang w:val="uk-UA"/>
        </w:rPr>
        <w:t>Кабановій</w:t>
      </w:r>
      <w:proofErr w:type="spellEnd"/>
      <w:r w:rsidR="00401D0C" w:rsidRPr="00D07C2F">
        <w:rPr>
          <w:b/>
          <w:color w:val="000000" w:themeColor="text1"/>
          <w:sz w:val="26"/>
          <w:szCs w:val="26"/>
          <w:lang w:val="uk-UA"/>
        </w:rPr>
        <w:t xml:space="preserve"> Людмилі Михайлівні. </w:t>
      </w:r>
      <w:r w:rsidR="00401D0C" w:rsidRPr="00D07C2F">
        <w:rPr>
          <w:color w:val="000000" w:themeColor="text1"/>
          <w:sz w:val="26"/>
          <w:szCs w:val="26"/>
          <w:lang w:val="uk-UA"/>
        </w:rPr>
        <w:t xml:space="preserve">                     </w:t>
      </w:r>
    </w:p>
    <w:p w14:paraId="50554C7E" w14:textId="77777777" w:rsidR="00D2239D" w:rsidRPr="00D2239D" w:rsidRDefault="00D07C2F" w:rsidP="00D2239D">
      <w:pPr>
        <w:pStyle w:val="a3"/>
        <w:ind w:left="1211"/>
        <w:jc w:val="both"/>
        <w:rPr>
          <w:rFonts w:eastAsia="Calibri"/>
          <w:color w:val="000000" w:themeColor="text1"/>
          <w:sz w:val="26"/>
          <w:szCs w:val="26"/>
          <w:lang w:val="uk-UA"/>
        </w:rPr>
      </w:pPr>
      <w:r>
        <w:rPr>
          <w:rFonts w:eastAsia="Calibri"/>
          <w:color w:val="000000" w:themeColor="text1"/>
          <w:sz w:val="26"/>
          <w:szCs w:val="26"/>
          <w:lang w:val="uk-UA"/>
        </w:rPr>
        <w:t xml:space="preserve"> Доповідач: </w:t>
      </w:r>
      <w:proofErr w:type="spellStart"/>
      <w:r>
        <w:rPr>
          <w:rFonts w:eastAsia="Calibri"/>
          <w:color w:val="000000" w:themeColor="text1"/>
          <w:sz w:val="26"/>
          <w:szCs w:val="26"/>
          <w:lang w:val="uk-UA"/>
        </w:rPr>
        <w:t>Рябокоровка</w:t>
      </w:r>
      <w:proofErr w:type="spellEnd"/>
      <w:r>
        <w:rPr>
          <w:rFonts w:eastAsia="Calibri"/>
          <w:color w:val="000000" w:themeColor="text1"/>
          <w:sz w:val="26"/>
          <w:szCs w:val="26"/>
          <w:lang w:val="uk-UA"/>
        </w:rPr>
        <w:t xml:space="preserve"> В.М.</w:t>
      </w:r>
    </w:p>
    <w:p w14:paraId="73646D44" w14:textId="77777777" w:rsidR="00D2239D" w:rsidRPr="00D2239D" w:rsidRDefault="00D2239D" w:rsidP="00D2239D">
      <w:pPr>
        <w:pStyle w:val="a3"/>
        <w:ind w:left="1211"/>
        <w:jc w:val="both"/>
        <w:rPr>
          <w:rFonts w:eastAsia="Calibri"/>
          <w:color w:val="000000" w:themeColor="text1"/>
          <w:sz w:val="26"/>
          <w:szCs w:val="26"/>
          <w:lang w:val="uk-UA"/>
        </w:rPr>
      </w:pPr>
    </w:p>
    <w:p w14:paraId="6EC0AE54" w14:textId="77777777" w:rsidR="00401D0C" w:rsidRPr="00D07C2F" w:rsidRDefault="00401D0C" w:rsidP="00D07C2F">
      <w:pPr>
        <w:pStyle w:val="a3"/>
        <w:numPr>
          <w:ilvl w:val="0"/>
          <w:numId w:val="17"/>
        </w:numPr>
        <w:ind w:left="426" w:firstLine="425"/>
        <w:jc w:val="both"/>
        <w:rPr>
          <w:rFonts w:eastAsia="Calibri"/>
          <w:color w:val="000000" w:themeColor="text1"/>
          <w:sz w:val="26"/>
          <w:szCs w:val="26"/>
          <w:lang w:val="uk-UA"/>
        </w:rPr>
      </w:pPr>
      <w:r w:rsidRPr="00D07C2F">
        <w:rPr>
          <w:color w:val="000000" w:themeColor="text1"/>
          <w:sz w:val="26"/>
          <w:szCs w:val="26"/>
          <w:lang w:val="uk-UA"/>
        </w:rPr>
        <w:t xml:space="preserve">Про  затвердження  технічної  документації  із  землеустрою  щодо  встановлення (відновлення) меж земельної ділянки в натурі (на місцевості) для ведення товарного  сільськогосподарського виробництва громадянці </w:t>
      </w:r>
      <w:proofErr w:type="spellStart"/>
      <w:r w:rsidRPr="00D07C2F">
        <w:rPr>
          <w:b/>
          <w:color w:val="000000" w:themeColor="text1"/>
          <w:sz w:val="26"/>
          <w:szCs w:val="26"/>
          <w:lang w:val="uk-UA"/>
        </w:rPr>
        <w:t>Люліній</w:t>
      </w:r>
      <w:proofErr w:type="spellEnd"/>
      <w:r w:rsidRPr="00D07C2F">
        <w:rPr>
          <w:b/>
          <w:color w:val="000000" w:themeColor="text1"/>
          <w:sz w:val="26"/>
          <w:szCs w:val="26"/>
          <w:lang w:val="uk-UA"/>
        </w:rPr>
        <w:t xml:space="preserve"> Вірі Володимирівні. </w:t>
      </w:r>
      <w:r w:rsidRPr="00D07C2F">
        <w:rPr>
          <w:color w:val="000000" w:themeColor="text1"/>
          <w:sz w:val="26"/>
          <w:szCs w:val="26"/>
          <w:lang w:val="uk-UA"/>
        </w:rPr>
        <w:t xml:space="preserve">                     </w:t>
      </w:r>
    </w:p>
    <w:p w14:paraId="70ECCA9E" w14:textId="77777777" w:rsidR="00D07C2F" w:rsidRPr="00D07C2F" w:rsidRDefault="00D07C2F" w:rsidP="00D07C2F">
      <w:pPr>
        <w:pStyle w:val="a3"/>
        <w:ind w:left="1211"/>
        <w:jc w:val="both"/>
        <w:rPr>
          <w:rFonts w:eastAsia="Calibri"/>
          <w:color w:val="000000" w:themeColor="text1"/>
          <w:sz w:val="26"/>
          <w:szCs w:val="26"/>
          <w:lang w:val="uk-UA"/>
        </w:rPr>
      </w:pPr>
    </w:p>
    <w:p w14:paraId="47260436" w14:textId="77777777" w:rsidR="00D07C2F" w:rsidRDefault="00D07C2F" w:rsidP="00D07C2F">
      <w:pPr>
        <w:pStyle w:val="a3"/>
        <w:ind w:left="1211"/>
        <w:jc w:val="both"/>
        <w:rPr>
          <w:rFonts w:eastAsia="Calibri"/>
          <w:color w:val="000000" w:themeColor="text1"/>
          <w:sz w:val="26"/>
          <w:szCs w:val="26"/>
          <w:lang w:val="uk-UA"/>
        </w:rPr>
      </w:pPr>
      <w:r>
        <w:rPr>
          <w:rFonts w:eastAsia="Calibri"/>
          <w:color w:val="000000" w:themeColor="text1"/>
          <w:sz w:val="26"/>
          <w:szCs w:val="26"/>
          <w:lang w:val="uk-UA"/>
        </w:rPr>
        <w:t xml:space="preserve">Доповідач: </w:t>
      </w:r>
      <w:proofErr w:type="spellStart"/>
      <w:r>
        <w:rPr>
          <w:rFonts w:eastAsia="Calibri"/>
          <w:color w:val="000000" w:themeColor="text1"/>
          <w:sz w:val="26"/>
          <w:szCs w:val="26"/>
          <w:lang w:val="uk-UA"/>
        </w:rPr>
        <w:t>Рябокоровка</w:t>
      </w:r>
      <w:proofErr w:type="spellEnd"/>
      <w:r>
        <w:rPr>
          <w:rFonts w:eastAsia="Calibri"/>
          <w:color w:val="000000" w:themeColor="text1"/>
          <w:sz w:val="26"/>
          <w:szCs w:val="26"/>
          <w:lang w:val="uk-UA"/>
        </w:rPr>
        <w:t xml:space="preserve"> В.М.</w:t>
      </w:r>
    </w:p>
    <w:p w14:paraId="187C6C5A" w14:textId="77777777" w:rsidR="00D07C2F" w:rsidRPr="00D07C2F" w:rsidRDefault="00D07C2F" w:rsidP="00D07C2F">
      <w:pPr>
        <w:pStyle w:val="a3"/>
        <w:ind w:left="1211"/>
        <w:jc w:val="both"/>
        <w:rPr>
          <w:rFonts w:eastAsia="Calibri"/>
          <w:color w:val="000000" w:themeColor="text1"/>
          <w:sz w:val="26"/>
          <w:szCs w:val="26"/>
          <w:lang w:val="uk-UA"/>
        </w:rPr>
      </w:pPr>
    </w:p>
    <w:p w14:paraId="78557F46" w14:textId="77777777" w:rsidR="00401D0C" w:rsidRPr="00D07C2F" w:rsidRDefault="00401D0C" w:rsidP="00D07C2F">
      <w:pPr>
        <w:pStyle w:val="a3"/>
        <w:numPr>
          <w:ilvl w:val="0"/>
          <w:numId w:val="17"/>
        </w:numPr>
        <w:ind w:left="567" w:firstLine="284"/>
        <w:jc w:val="both"/>
        <w:rPr>
          <w:rFonts w:eastAsia="Calibri"/>
          <w:color w:val="000000" w:themeColor="text1"/>
          <w:sz w:val="26"/>
          <w:szCs w:val="26"/>
          <w:lang w:val="uk-UA"/>
        </w:rPr>
      </w:pPr>
      <w:r w:rsidRPr="00D07C2F">
        <w:rPr>
          <w:color w:val="000000" w:themeColor="text1"/>
          <w:sz w:val="26"/>
          <w:szCs w:val="26"/>
          <w:lang w:val="uk-UA"/>
        </w:rPr>
        <w:t>Про  затвердження  технічної  документації  із  землеустрою  щодо  встановлення (відновлення) меж земельної ділянки в натурі (на місцевості) для ведення товарного  сільськогосподарського виробництва громадянці</w:t>
      </w:r>
      <w:r w:rsidRPr="00D07C2F">
        <w:rPr>
          <w:b/>
          <w:color w:val="000000" w:themeColor="text1"/>
          <w:sz w:val="26"/>
          <w:szCs w:val="26"/>
          <w:lang w:val="uk-UA"/>
        </w:rPr>
        <w:t xml:space="preserve"> Волковій Ксенії Василівні.</w:t>
      </w:r>
      <w:r w:rsidRPr="00D07C2F">
        <w:rPr>
          <w:color w:val="000000" w:themeColor="text1"/>
          <w:sz w:val="26"/>
          <w:szCs w:val="26"/>
          <w:lang w:val="uk-UA"/>
        </w:rPr>
        <w:t xml:space="preserve"> </w:t>
      </w:r>
    </w:p>
    <w:p w14:paraId="0300A4AF" w14:textId="77777777" w:rsidR="00D07C2F" w:rsidRDefault="00D07C2F" w:rsidP="00D07C2F">
      <w:pPr>
        <w:jc w:val="both"/>
        <w:rPr>
          <w:rFonts w:eastAsia="Calibri"/>
          <w:color w:val="000000" w:themeColor="text1"/>
          <w:sz w:val="26"/>
          <w:szCs w:val="26"/>
          <w:lang w:val="uk-UA"/>
        </w:rPr>
      </w:pPr>
      <w:r>
        <w:rPr>
          <w:rFonts w:eastAsia="Calibri"/>
          <w:color w:val="000000" w:themeColor="text1"/>
          <w:sz w:val="26"/>
          <w:szCs w:val="26"/>
          <w:lang w:val="uk-UA"/>
        </w:rPr>
        <w:t xml:space="preserve">                    Доповідач: </w:t>
      </w:r>
      <w:proofErr w:type="spellStart"/>
      <w:r>
        <w:rPr>
          <w:rFonts w:eastAsia="Calibri"/>
          <w:color w:val="000000" w:themeColor="text1"/>
          <w:sz w:val="26"/>
          <w:szCs w:val="26"/>
          <w:lang w:val="uk-UA"/>
        </w:rPr>
        <w:t>Рябокоровка</w:t>
      </w:r>
      <w:proofErr w:type="spellEnd"/>
      <w:r>
        <w:rPr>
          <w:rFonts w:eastAsia="Calibri"/>
          <w:color w:val="000000" w:themeColor="text1"/>
          <w:sz w:val="26"/>
          <w:szCs w:val="26"/>
          <w:lang w:val="uk-UA"/>
        </w:rPr>
        <w:t xml:space="preserve"> В.М.</w:t>
      </w:r>
    </w:p>
    <w:p w14:paraId="4ABA719D" w14:textId="77777777" w:rsidR="00D07C2F" w:rsidRPr="00D07C2F" w:rsidRDefault="00D07C2F" w:rsidP="00D07C2F">
      <w:pPr>
        <w:jc w:val="both"/>
        <w:rPr>
          <w:rFonts w:eastAsia="Calibri"/>
          <w:color w:val="000000" w:themeColor="text1"/>
          <w:sz w:val="26"/>
          <w:szCs w:val="26"/>
          <w:lang w:val="uk-UA"/>
        </w:rPr>
      </w:pPr>
    </w:p>
    <w:p w14:paraId="6DA57C09" w14:textId="77777777" w:rsidR="00D07C2F" w:rsidRPr="00D07C2F" w:rsidRDefault="00401D0C" w:rsidP="00D07C2F">
      <w:pPr>
        <w:pStyle w:val="a3"/>
        <w:numPr>
          <w:ilvl w:val="0"/>
          <w:numId w:val="17"/>
        </w:numPr>
        <w:ind w:left="567" w:firstLine="284"/>
        <w:jc w:val="both"/>
        <w:rPr>
          <w:rFonts w:eastAsia="Calibri"/>
          <w:color w:val="000000" w:themeColor="text1"/>
          <w:sz w:val="26"/>
          <w:szCs w:val="26"/>
          <w:lang w:val="uk-UA"/>
        </w:rPr>
      </w:pPr>
      <w:r w:rsidRPr="00D07C2F">
        <w:rPr>
          <w:color w:val="000000" w:themeColor="text1"/>
          <w:sz w:val="26"/>
          <w:szCs w:val="26"/>
          <w:lang w:val="uk-UA"/>
        </w:rPr>
        <w:t>Про  затвердження  технічної  документації  із  землеустрою  щодо  встановлення (відновлення) меж земельної ділянки в натурі (на місцевості) для ведення товарного  сільськогосподарського виробництва громадянину</w:t>
      </w:r>
      <w:r w:rsidRPr="00D07C2F">
        <w:rPr>
          <w:b/>
          <w:color w:val="000000" w:themeColor="text1"/>
          <w:sz w:val="26"/>
          <w:szCs w:val="26"/>
          <w:lang w:val="uk-UA"/>
        </w:rPr>
        <w:t xml:space="preserve"> Білому Володимиру Геннадійовичу.</w:t>
      </w:r>
      <w:r w:rsidRPr="00D07C2F">
        <w:rPr>
          <w:color w:val="000000" w:themeColor="text1"/>
          <w:sz w:val="26"/>
          <w:szCs w:val="26"/>
          <w:lang w:val="uk-UA"/>
        </w:rPr>
        <w:t xml:space="preserve"> </w:t>
      </w:r>
    </w:p>
    <w:p w14:paraId="00945A9D" w14:textId="77777777" w:rsidR="00D07C2F" w:rsidRPr="00D07C2F" w:rsidRDefault="00D07C2F" w:rsidP="00D07C2F">
      <w:pPr>
        <w:pStyle w:val="a3"/>
        <w:ind w:left="1211"/>
        <w:jc w:val="both"/>
        <w:rPr>
          <w:rFonts w:eastAsia="Calibri"/>
          <w:color w:val="000000" w:themeColor="text1"/>
          <w:sz w:val="26"/>
          <w:szCs w:val="26"/>
          <w:lang w:val="uk-UA"/>
        </w:rPr>
      </w:pPr>
      <w:r w:rsidRPr="00D07C2F">
        <w:rPr>
          <w:rFonts w:eastAsia="Calibri"/>
          <w:color w:val="000000" w:themeColor="text1"/>
          <w:sz w:val="26"/>
          <w:szCs w:val="26"/>
          <w:lang w:val="uk-UA"/>
        </w:rPr>
        <w:t xml:space="preserve">Доповідач: </w:t>
      </w:r>
      <w:proofErr w:type="spellStart"/>
      <w:r w:rsidRPr="00D07C2F">
        <w:rPr>
          <w:rFonts w:eastAsia="Calibri"/>
          <w:color w:val="000000" w:themeColor="text1"/>
          <w:sz w:val="26"/>
          <w:szCs w:val="26"/>
          <w:lang w:val="uk-UA"/>
        </w:rPr>
        <w:t>Рябокоровка</w:t>
      </w:r>
      <w:proofErr w:type="spellEnd"/>
      <w:r w:rsidRPr="00D07C2F">
        <w:rPr>
          <w:rFonts w:eastAsia="Calibri"/>
          <w:color w:val="000000" w:themeColor="text1"/>
          <w:sz w:val="26"/>
          <w:szCs w:val="26"/>
          <w:lang w:val="uk-UA"/>
        </w:rPr>
        <w:t xml:space="preserve"> В.М.</w:t>
      </w:r>
    </w:p>
    <w:p w14:paraId="5664D788" w14:textId="77777777" w:rsidR="00D07C2F" w:rsidRPr="00D07C2F" w:rsidRDefault="00D07C2F" w:rsidP="00D07C2F">
      <w:pPr>
        <w:pStyle w:val="a3"/>
        <w:ind w:left="1211"/>
        <w:jc w:val="both"/>
        <w:rPr>
          <w:rFonts w:eastAsia="Calibri"/>
          <w:color w:val="000000" w:themeColor="text1"/>
          <w:sz w:val="26"/>
          <w:szCs w:val="26"/>
          <w:lang w:val="uk-UA"/>
        </w:rPr>
      </w:pPr>
    </w:p>
    <w:p w14:paraId="75AD5379" w14:textId="77777777" w:rsidR="00D07C2F" w:rsidRPr="00D07C2F" w:rsidRDefault="00401D0C" w:rsidP="00D07C2F">
      <w:pPr>
        <w:pStyle w:val="a3"/>
        <w:numPr>
          <w:ilvl w:val="0"/>
          <w:numId w:val="17"/>
        </w:numPr>
        <w:ind w:left="567" w:firstLine="284"/>
        <w:jc w:val="both"/>
        <w:rPr>
          <w:rFonts w:eastAsia="Calibri"/>
          <w:color w:val="000000" w:themeColor="text1"/>
          <w:sz w:val="26"/>
          <w:szCs w:val="26"/>
          <w:lang w:val="uk-UA"/>
        </w:rPr>
      </w:pPr>
      <w:r w:rsidRPr="00D07C2F">
        <w:rPr>
          <w:color w:val="000000" w:themeColor="text1"/>
          <w:sz w:val="26"/>
          <w:szCs w:val="26"/>
          <w:lang w:val="uk-UA"/>
        </w:rPr>
        <w:t xml:space="preserve">Про  затвердження  технічної  документації  із  землеустрою  щодо  встановлення (відновлення) меж земельної ділянки в натурі (на місцевості) для ведення товарного  сільськогосподарського виробництва громадянину </w:t>
      </w:r>
      <w:proofErr w:type="spellStart"/>
      <w:r w:rsidRPr="00D07C2F">
        <w:rPr>
          <w:b/>
          <w:color w:val="000000" w:themeColor="text1"/>
          <w:sz w:val="26"/>
          <w:szCs w:val="26"/>
          <w:lang w:val="uk-UA"/>
        </w:rPr>
        <w:t>Потушанському</w:t>
      </w:r>
      <w:proofErr w:type="spellEnd"/>
      <w:r w:rsidRPr="00D07C2F">
        <w:rPr>
          <w:b/>
          <w:color w:val="000000" w:themeColor="text1"/>
          <w:sz w:val="26"/>
          <w:szCs w:val="26"/>
          <w:lang w:val="uk-UA"/>
        </w:rPr>
        <w:t xml:space="preserve"> Юрію Сергійовичу.</w:t>
      </w:r>
      <w:r w:rsidRPr="00D07C2F">
        <w:rPr>
          <w:color w:val="000000" w:themeColor="text1"/>
          <w:sz w:val="26"/>
          <w:szCs w:val="26"/>
          <w:lang w:val="uk-UA"/>
        </w:rPr>
        <w:t xml:space="preserve"> </w:t>
      </w:r>
    </w:p>
    <w:p w14:paraId="156830D0" w14:textId="77777777" w:rsidR="00D07C2F" w:rsidRPr="00D07C2F" w:rsidRDefault="00D07C2F" w:rsidP="00D07C2F">
      <w:pPr>
        <w:pStyle w:val="a3"/>
        <w:ind w:left="1211"/>
        <w:jc w:val="both"/>
        <w:rPr>
          <w:rFonts w:eastAsia="Calibri"/>
          <w:color w:val="000000" w:themeColor="text1"/>
          <w:sz w:val="26"/>
          <w:szCs w:val="26"/>
          <w:lang w:val="uk-UA"/>
        </w:rPr>
      </w:pPr>
      <w:r>
        <w:rPr>
          <w:rFonts w:eastAsia="Calibri"/>
          <w:color w:val="000000" w:themeColor="text1"/>
          <w:sz w:val="26"/>
          <w:szCs w:val="26"/>
          <w:lang w:val="uk-UA"/>
        </w:rPr>
        <w:t xml:space="preserve"> </w:t>
      </w:r>
      <w:r w:rsidRPr="00D07C2F">
        <w:rPr>
          <w:rFonts w:eastAsia="Calibri"/>
          <w:color w:val="000000" w:themeColor="text1"/>
          <w:sz w:val="26"/>
          <w:szCs w:val="26"/>
          <w:lang w:val="uk-UA"/>
        </w:rPr>
        <w:t xml:space="preserve">Доповідач: </w:t>
      </w:r>
      <w:proofErr w:type="spellStart"/>
      <w:r w:rsidRPr="00D07C2F">
        <w:rPr>
          <w:rFonts w:eastAsia="Calibri"/>
          <w:color w:val="000000" w:themeColor="text1"/>
          <w:sz w:val="26"/>
          <w:szCs w:val="26"/>
          <w:lang w:val="uk-UA"/>
        </w:rPr>
        <w:t>Рябокоровка</w:t>
      </w:r>
      <w:proofErr w:type="spellEnd"/>
      <w:r w:rsidRPr="00D07C2F">
        <w:rPr>
          <w:rFonts w:eastAsia="Calibri"/>
          <w:color w:val="000000" w:themeColor="text1"/>
          <w:sz w:val="26"/>
          <w:szCs w:val="26"/>
          <w:lang w:val="uk-UA"/>
        </w:rPr>
        <w:t xml:space="preserve"> В.М.</w:t>
      </w:r>
    </w:p>
    <w:p w14:paraId="592545BF" w14:textId="77777777" w:rsidR="00D07C2F" w:rsidRPr="00D07C2F" w:rsidRDefault="00D07C2F" w:rsidP="00D07C2F">
      <w:pPr>
        <w:pStyle w:val="a3"/>
        <w:ind w:left="1211"/>
        <w:jc w:val="both"/>
        <w:rPr>
          <w:rFonts w:eastAsia="Calibri"/>
          <w:color w:val="000000" w:themeColor="text1"/>
          <w:sz w:val="26"/>
          <w:szCs w:val="26"/>
          <w:lang w:val="uk-UA"/>
        </w:rPr>
      </w:pPr>
    </w:p>
    <w:p w14:paraId="05F19458" w14:textId="77777777" w:rsidR="00D07C2F" w:rsidRPr="00D07C2F" w:rsidRDefault="00D07C2F" w:rsidP="00D07C2F">
      <w:pPr>
        <w:pStyle w:val="a3"/>
        <w:numPr>
          <w:ilvl w:val="0"/>
          <w:numId w:val="17"/>
        </w:numPr>
        <w:ind w:left="567" w:firstLine="284"/>
        <w:jc w:val="both"/>
        <w:rPr>
          <w:rFonts w:eastAsia="Calibri"/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 xml:space="preserve">  </w:t>
      </w:r>
      <w:r w:rsidR="00401D0C" w:rsidRPr="00D07C2F">
        <w:rPr>
          <w:color w:val="000000" w:themeColor="text1"/>
          <w:sz w:val="26"/>
          <w:szCs w:val="26"/>
          <w:lang w:val="uk-UA"/>
        </w:rPr>
        <w:t xml:space="preserve">Про  затвердження  технічної  документації  із  землеустрою  щодо  встановлення (відновлення) меж земельної ділянки в натурі (на місцевості) для ведення товарного  сільськогосподарського виробництва громадянці </w:t>
      </w:r>
      <w:proofErr w:type="spellStart"/>
      <w:r w:rsidR="00401D0C" w:rsidRPr="00D07C2F">
        <w:rPr>
          <w:b/>
          <w:color w:val="000000" w:themeColor="text1"/>
          <w:sz w:val="26"/>
          <w:szCs w:val="26"/>
          <w:lang w:val="uk-UA"/>
        </w:rPr>
        <w:t>Сукаченко</w:t>
      </w:r>
      <w:proofErr w:type="spellEnd"/>
      <w:r w:rsidR="00401D0C" w:rsidRPr="00D07C2F">
        <w:rPr>
          <w:b/>
          <w:color w:val="000000" w:themeColor="text1"/>
          <w:sz w:val="26"/>
          <w:szCs w:val="26"/>
          <w:lang w:val="uk-UA"/>
        </w:rPr>
        <w:t xml:space="preserve"> Світлані Василівні.</w:t>
      </w:r>
      <w:r w:rsidR="00401D0C" w:rsidRPr="00D07C2F">
        <w:rPr>
          <w:color w:val="000000" w:themeColor="text1"/>
          <w:sz w:val="26"/>
          <w:szCs w:val="26"/>
          <w:lang w:val="uk-UA"/>
        </w:rPr>
        <w:t xml:space="preserve">   </w:t>
      </w:r>
    </w:p>
    <w:p w14:paraId="1FD4B349" w14:textId="77777777" w:rsidR="00D07C2F" w:rsidRPr="00D07C2F" w:rsidRDefault="00D07C2F" w:rsidP="00D07C2F">
      <w:pPr>
        <w:pStyle w:val="a3"/>
        <w:ind w:left="1211"/>
        <w:jc w:val="both"/>
        <w:rPr>
          <w:rFonts w:eastAsia="Calibri"/>
          <w:color w:val="000000" w:themeColor="text1"/>
          <w:sz w:val="26"/>
          <w:szCs w:val="26"/>
          <w:lang w:val="uk-UA"/>
        </w:rPr>
      </w:pPr>
      <w:r>
        <w:rPr>
          <w:rFonts w:eastAsia="Calibri"/>
          <w:color w:val="000000" w:themeColor="text1"/>
          <w:sz w:val="26"/>
          <w:szCs w:val="26"/>
          <w:lang w:val="uk-UA"/>
        </w:rPr>
        <w:t xml:space="preserve">   </w:t>
      </w:r>
      <w:r w:rsidRPr="00D07C2F">
        <w:rPr>
          <w:rFonts w:eastAsia="Calibri"/>
          <w:color w:val="000000" w:themeColor="text1"/>
          <w:sz w:val="26"/>
          <w:szCs w:val="26"/>
          <w:lang w:val="uk-UA"/>
        </w:rPr>
        <w:t xml:space="preserve">Доповідач: </w:t>
      </w:r>
      <w:proofErr w:type="spellStart"/>
      <w:r w:rsidRPr="00D07C2F">
        <w:rPr>
          <w:rFonts w:eastAsia="Calibri"/>
          <w:color w:val="000000" w:themeColor="text1"/>
          <w:sz w:val="26"/>
          <w:szCs w:val="26"/>
          <w:lang w:val="uk-UA"/>
        </w:rPr>
        <w:t>Рябокоровка</w:t>
      </w:r>
      <w:proofErr w:type="spellEnd"/>
      <w:r w:rsidRPr="00D07C2F">
        <w:rPr>
          <w:rFonts w:eastAsia="Calibri"/>
          <w:color w:val="000000" w:themeColor="text1"/>
          <w:sz w:val="26"/>
          <w:szCs w:val="26"/>
          <w:lang w:val="uk-UA"/>
        </w:rPr>
        <w:t xml:space="preserve"> В.М.</w:t>
      </w:r>
    </w:p>
    <w:p w14:paraId="3DEEBDA7" w14:textId="77777777" w:rsidR="00D07C2F" w:rsidRPr="00D07C2F" w:rsidRDefault="00D07C2F" w:rsidP="00D07C2F">
      <w:pPr>
        <w:pStyle w:val="a3"/>
        <w:ind w:left="567" w:firstLine="284"/>
        <w:jc w:val="both"/>
        <w:rPr>
          <w:rFonts w:eastAsia="Calibri"/>
          <w:color w:val="000000" w:themeColor="text1"/>
          <w:sz w:val="26"/>
          <w:szCs w:val="26"/>
          <w:lang w:val="uk-UA"/>
        </w:rPr>
      </w:pPr>
    </w:p>
    <w:p w14:paraId="0AEE8A1C" w14:textId="77777777" w:rsidR="00D07C2F" w:rsidRPr="00D07C2F" w:rsidRDefault="00D07C2F" w:rsidP="00D07C2F">
      <w:pPr>
        <w:pStyle w:val="a3"/>
        <w:numPr>
          <w:ilvl w:val="0"/>
          <w:numId w:val="17"/>
        </w:numPr>
        <w:ind w:left="567" w:firstLine="284"/>
        <w:jc w:val="both"/>
        <w:rPr>
          <w:rFonts w:eastAsia="Calibri"/>
          <w:color w:val="000000" w:themeColor="text1"/>
          <w:sz w:val="26"/>
          <w:szCs w:val="26"/>
          <w:lang w:val="uk-UA"/>
        </w:rPr>
      </w:pPr>
      <w:r w:rsidRPr="00D07C2F">
        <w:rPr>
          <w:color w:val="000000" w:themeColor="text1"/>
          <w:sz w:val="26"/>
          <w:szCs w:val="26"/>
          <w:lang w:val="uk-UA"/>
        </w:rPr>
        <w:t xml:space="preserve">  </w:t>
      </w:r>
      <w:r>
        <w:rPr>
          <w:color w:val="000000" w:themeColor="text1"/>
          <w:sz w:val="26"/>
          <w:szCs w:val="26"/>
          <w:lang w:val="uk-UA"/>
        </w:rPr>
        <w:t xml:space="preserve"> </w:t>
      </w:r>
      <w:r w:rsidR="00401D0C" w:rsidRPr="00D07C2F">
        <w:rPr>
          <w:color w:val="000000" w:themeColor="text1"/>
          <w:sz w:val="26"/>
          <w:szCs w:val="26"/>
          <w:lang w:val="uk-UA"/>
        </w:rPr>
        <w:t xml:space="preserve">Про  затвердження  технічної  документації  із  землеустрою  щодо  встановлення (відновлення) меж земельної ділянки в натурі (на місцевості) для ведення товарного  сільськогосподарського виробництва громадянину </w:t>
      </w:r>
      <w:r w:rsidR="00401D0C" w:rsidRPr="00D07C2F">
        <w:rPr>
          <w:b/>
          <w:color w:val="000000" w:themeColor="text1"/>
          <w:sz w:val="26"/>
          <w:szCs w:val="26"/>
          <w:lang w:val="uk-UA"/>
        </w:rPr>
        <w:t>Ткачуку Андрію Миколайовичу.</w:t>
      </w:r>
      <w:r w:rsidR="00401D0C" w:rsidRPr="00D07C2F">
        <w:rPr>
          <w:color w:val="000000" w:themeColor="text1"/>
          <w:sz w:val="26"/>
          <w:szCs w:val="26"/>
          <w:lang w:val="uk-UA"/>
        </w:rPr>
        <w:t xml:space="preserve">               </w:t>
      </w:r>
    </w:p>
    <w:p w14:paraId="7C3510DC" w14:textId="77777777" w:rsidR="00D07C2F" w:rsidRDefault="00401D0C" w:rsidP="00D07C2F">
      <w:pPr>
        <w:jc w:val="both"/>
        <w:rPr>
          <w:rFonts w:eastAsia="Calibri"/>
          <w:color w:val="000000" w:themeColor="text1"/>
          <w:sz w:val="26"/>
          <w:szCs w:val="26"/>
          <w:lang w:val="uk-UA"/>
        </w:rPr>
      </w:pPr>
      <w:r w:rsidRPr="00D07C2F">
        <w:rPr>
          <w:color w:val="000000" w:themeColor="text1"/>
          <w:sz w:val="26"/>
          <w:szCs w:val="26"/>
          <w:lang w:val="uk-UA"/>
        </w:rPr>
        <w:t xml:space="preserve">           </w:t>
      </w:r>
      <w:r w:rsidR="00D07C2F">
        <w:rPr>
          <w:color w:val="000000" w:themeColor="text1"/>
          <w:sz w:val="26"/>
          <w:szCs w:val="26"/>
          <w:lang w:val="uk-UA"/>
        </w:rPr>
        <w:t xml:space="preserve">        </w:t>
      </w:r>
      <w:r w:rsidR="00D07C2F">
        <w:rPr>
          <w:rFonts w:eastAsia="Calibri"/>
          <w:color w:val="000000" w:themeColor="text1"/>
          <w:sz w:val="26"/>
          <w:szCs w:val="26"/>
          <w:lang w:val="uk-UA"/>
        </w:rPr>
        <w:t xml:space="preserve">Доповідач: </w:t>
      </w:r>
      <w:proofErr w:type="spellStart"/>
      <w:r w:rsidR="00D07C2F">
        <w:rPr>
          <w:rFonts w:eastAsia="Calibri"/>
          <w:color w:val="000000" w:themeColor="text1"/>
          <w:sz w:val="26"/>
          <w:szCs w:val="26"/>
          <w:lang w:val="uk-UA"/>
        </w:rPr>
        <w:t>Рябокоровка</w:t>
      </w:r>
      <w:proofErr w:type="spellEnd"/>
      <w:r w:rsidR="00D07C2F">
        <w:rPr>
          <w:rFonts w:eastAsia="Calibri"/>
          <w:color w:val="000000" w:themeColor="text1"/>
          <w:sz w:val="26"/>
          <w:szCs w:val="26"/>
          <w:lang w:val="uk-UA"/>
        </w:rPr>
        <w:t xml:space="preserve"> В.М.</w:t>
      </w:r>
    </w:p>
    <w:p w14:paraId="1AD4CD12" w14:textId="77777777" w:rsidR="00D07C2F" w:rsidRPr="00D07C2F" w:rsidRDefault="00D07C2F" w:rsidP="00D07C2F">
      <w:pPr>
        <w:pStyle w:val="a3"/>
        <w:ind w:left="1211"/>
        <w:jc w:val="both"/>
        <w:rPr>
          <w:rFonts w:eastAsia="Calibri"/>
          <w:color w:val="000000" w:themeColor="text1"/>
          <w:sz w:val="26"/>
          <w:szCs w:val="26"/>
          <w:lang w:val="uk-UA"/>
        </w:rPr>
      </w:pPr>
    </w:p>
    <w:p w14:paraId="70CBFCD5" w14:textId="77777777" w:rsidR="00D07C2F" w:rsidRPr="00D07C2F" w:rsidRDefault="00401D0C" w:rsidP="00D07C2F">
      <w:pPr>
        <w:pStyle w:val="a3"/>
        <w:numPr>
          <w:ilvl w:val="0"/>
          <w:numId w:val="17"/>
        </w:numPr>
        <w:ind w:left="567" w:firstLine="284"/>
        <w:jc w:val="both"/>
        <w:rPr>
          <w:rFonts w:eastAsia="Calibri"/>
          <w:color w:val="000000" w:themeColor="text1"/>
          <w:sz w:val="26"/>
          <w:szCs w:val="26"/>
          <w:lang w:val="uk-UA"/>
        </w:rPr>
      </w:pPr>
      <w:r w:rsidRPr="00D07C2F">
        <w:rPr>
          <w:color w:val="000000" w:themeColor="text1"/>
          <w:sz w:val="26"/>
          <w:szCs w:val="26"/>
          <w:lang w:val="uk-UA"/>
        </w:rPr>
        <w:t xml:space="preserve">Про  затвердження  технічної  документації  із  землеустрою  щодо  встановлення (відновлення) меж земельної ділянки в натурі (на місцевості) для ведення товарного  сільськогосподарського виробництва громадянину </w:t>
      </w:r>
      <w:r w:rsidRPr="00D07C2F">
        <w:rPr>
          <w:b/>
          <w:color w:val="000000" w:themeColor="text1"/>
          <w:sz w:val="26"/>
          <w:szCs w:val="26"/>
          <w:lang w:val="uk-UA"/>
        </w:rPr>
        <w:t>Ткачуку Андрію Миколайовичу.</w:t>
      </w:r>
      <w:r w:rsidRPr="00D07C2F">
        <w:rPr>
          <w:color w:val="000000" w:themeColor="text1"/>
          <w:sz w:val="26"/>
          <w:szCs w:val="26"/>
          <w:lang w:val="uk-UA"/>
        </w:rPr>
        <w:t xml:space="preserve">        </w:t>
      </w:r>
    </w:p>
    <w:p w14:paraId="5CAF7AA7" w14:textId="77777777" w:rsidR="00D07C2F" w:rsidRDefault="00401D0C" w:rsidP="00D07C2F">
      <w:pPr>
        <w:jc w:val="both"/>
        <w:rPr>
          <w:rFonts w:eastAsia="Calibri"/>
          <w:color w:val="000000" w:themeColor="text1"/>
          <w:sz w:val="26"/>
          <w:szCs w:val="26"/>
          <w:lang w:val="uk-UA"/>
        </w:rPr>
      </w:pPr>
      <w:r w:rsidRPr="00D07C2F">
        <w:rPr>
          <w:color w:val="000000" w:themeColor="text1"/>
          <w:sz w:val="26"/>
          <w:szCs w:val="26"/>
          <w:lang w:val="uk-UA"/>
        </w:rPr>
        <w:t xml:space="preserve">          </w:t>
      </w:r>
      <w:r w:rsidR="00D07C2F">
        <w:rPr>
          <w:color w:val="000000" w:themeColor="text1"/>
          <w:sz w:val="26"/>
          <w:szCs w:val="26"/>
          <w:lang w:val="uk-UA"/>
        </w:rPr>
        <w:t xml:space="preserve">        </w:t>
      </w:r>
      <w:r w:rsidRPr="00D07C2F">
        <w:rPr>
          <w:color w:val="000000" w:themeColor="text1"/>
          <w:sz w:val="26"/>
          <w:szCs w:val="26"/>
          <w:lang w:val="uk-UA"/>
        </w:rPr>
        <w:t xml:space="preserve"> </w:t>
      </w:r>
      <w:r w:rsidR="00D07C2F">
        <w:rPr>
          <w:rFonts w:eastAsia="Calibri"/>
          <w:color w:val="000000" w:themeColor="text1"/>
          <w:sz w:val="26"/>
          <w:szCs w:val="26"/>
          <w:lang w:val="uk-UA"/>
        </w:rPr>
        <w:t xml:space="preserve">Доповідач: </w:t>
      </w:r>
      <w:proofErr w:type="spellStart"/>
      <w:r w:rsidR="00D07C2F">
        <w:rPr>
          <w:rFonts w:eastAsia="Calibri"/>
          <w:color w:val="000000" w:themeColor="text1"/>
          <w:sz w:val="26"/>
          <w:szCs w:val="26"/>
          <w:lang w:val="uk-UA"/>
        </w:rPr>
        <w:t>Рябокоровка</w:t>
      </w:r>
      <w:proofErr w:type="spellEnd"/>
      <w:r w:rsidR="00D07C2F">
        <w:rPr>
          <w:rFonts w:eastAsia="Calibri"/>
          <w:color w:val="000000" w:themeColor="text1"/>
          <w:sz w:val="26"/>
          <w:szCs w:val="26"/>
          <w:lang w:val="uk-UA"/>
        </w:rPr>
        <w:t xml:space="preserve"> В.М.</w:t>
      </w:r>
    </w:p>
    <w:p w14:paraId="53013B7F" w14:textId="77777777" w:rsidR="00D07C2F" w:rsidRPr="00D07C2F" w:rsidRDefault="00D07C2F" w:rsidP="00D07C2F">
      <w:pPr>
        <w:ind w:left="851"/>
        <w:jc w:val="both"/>
        <w:rPr>
          <w:rFonts w:eastAsia="Calibri"/>
          <w:color w:val="000000" w:themeColor="text1"/>
          <w:sz w:val="26"/>
          <w:szCs w:val="26"/>
          <w:lang w:val="uk-UA"/>
        </w:rPr>
      </w:pPr>
    </w:p>
    <w:p w14:paraId="71546760" w14:textId="77777777" w:rsidR="00D07C2F" w:rsidRDefault="00401D0C" w:rsidP="00D07C2F">
      <w:pPr>
        <w:pStyle w:val="a3"/>
        <w:numPr>
          <w:ilvl w:val="0"/>
          <w:numId w:val="17"/>
        </w:numPr>
        <w:ind w:left="567" w:firstLine="284"/>
        <w:jc w:val="both"/>
        <w:rPr>
          <w:color w:val="000000" w:themeColor="text1"/>
          <w:sz w:val="26"/>
          <w:szCs w:val="26"/>
          <w:lang w:val="uk-UA"/>
        </w:rPr>
      </w:pPr>
      <w:r w:rsidRPr="00D07C2F">
        <w:rPr>
          <w:color w:val="000000" w:themeColor="text1"/>
          <w:sz w:val="26"/>
          <w:szCs w:val="26"/>
          <w:lang w:val="uk-UA"/>
        </w:rPr>
        <w:t xml:space="preserve">Про  затвердження  технічної  документації  із  землеустрою  щодо  встановлення (відновлення) меж земельної ділянки в натурі (на місцевості) для ведення товарного  сільськогосподарського виробництва громадянину </w:t>
      </w:r>
      <w:r w:rsidRPr="00D07C2F">
        <w:rPr>
          <w:b/>
          <w:color w:val="000000" w:themeColor="text1"/>
          <w:sz w:val="26"/>
          <w:szCs w:val="26"/>
          <w:lang w:val="uk-UA"/>
        </w:rPr>
        <w:t>Ткачуку Андрію Миколайовичу.</w:t>
      </w:r>
      <w:r w:rsidRPr="00D07C2F">
        <w:rPr>
          <w:color w:val="000000" w:themeColor="text1"/>
          <w:sz w:val="26"/>
          <w:szCs w:val="26"/>
          <w:lang w:val="uk-UA"/>
        </w:rPr>
        <w:t xml:space="preserve">  </w:t>
      </w:r>
    </w:p>
    <w:p w14:paraId="4E0ED1D3" w14:textId="77777777" w:rsidR="00D07C2F" w:rsidRDefault="00401D0C" w:rsidP="00D07C2F">
      <w:pPr>
        <w:jc w:val="both"/>
        <w:rPr>
          <w:rFonts w:eastAsia="Calibri"/>
          <w:color w:val="000000" w:themeColor="text1"/>
          <w:sz w:val="26"/>
          <w:szCs w:val="26"/>
          <w:lang w:val="uk-UA"/>
        </w:rPr>
      </w:pPr>
      <w:r w:rsidRPr="00D07C2F">
        <w:rPr>
          <w:color w:val="000000" w:themeColor="text1"/>
          <w:sz w:val="26"/>
          <w:szCs w:val="26"/>
          <w:lang w:val="uk-UA"/>
        </w:rPr>
        <w:t xml:space="preserve">  </w:t>
      </w:r>
      <w:r w:rsidR="00D07C2F">
        <w:rPr>
          <w:color w:val="000000" w:themeColor="text1"/>
          <w:sz w:val="26"/>
          <w:szCs w:val="26"/>
          <w:lang w:val="uk-UA"/>
        </w:rPr>
        <w:t xml:space="preserve">               </w:t>
      </w:r>
      <w:r w:rsidR="00D07C2F">
        <w:rPr>
          <w:rFonts w:eastAsia="Calibri"/>
          <w:color w:val="000000" w:themeColor="text1"/>
          <w:sz w:val="26"/>
          <w:szCs w:val="26"/>
          <w:lang w:val="uk-UA"/>
        </w:rPr>
        <w:t xml:space="preserve">Доповідач: </w:t>
      </w:r>
      <w:proofErr w:type="spellStart"/>
      <w:r w:rsidR="00D07C2F">
        <w:rPr>
          <w:rFonts w:eastAsia="Calibri"/>
          <w:color w:val="000000" w:themeColor="text1"/>
          <w:sz w:val="26"/>
          <w:szCs w:val="26"/>
          <w:lang w:val="uk-UA"/>
        </w:rPr>
        <w:t>Рябокоровка</w:t>
      </w:r>
      <w:proofErr w:type="spellEnd"/>
      <w:r w:rsidR="00D07C2F">
        <w:rPr>
          <w:rFonts w:eastAsia="Calibri"/>
          <w:color w:val="000000" w:themeColor="text1"/>
          <w:sz w:val="26"/>
          <w:szCs w:val="26"/>
          <w:lang w:val="uk-UA"/>
        </w:rPr>
        <w:t xml:space="preserve"> В.М.</w:t>
      </w:r>
    </w:p>
    <w:p w14:paraId="2994608C" w14:textId="77777777" w:rsidR="00D07C2F" w:rsidRDefault="00D07C2F" w:rsidP="00D07C2F">
      <w:pPr>
        <w:pStyle w:val="a3"/>
        <w:ind w:left="567" w:firstLine="284"/>
        <w:jc w:val="both"/>
        <w:rPr>
          <w:color w:val="000000" w:themeColor="text1"/>
          <w:sz w:val="26"/>
          <w:szCs w:val="26"/>
          <w:lang w:val="uk-UA"/>
        </w:rPr>
      </w:pPr>
    </w:p>
    <w:p w14:paraId="3C48ACFB" w14:textId="77777777" w:rsidR="00D07C2F" w:rsidRDefault="00401D0C" w:rsidP="00EE2C6F">
      <w:pPr>
        <w:pStyle w:val="a3"/>
        <w:numPr>
          <w:ilvl w:val="0"/>
          <w:numId w:val="17"/>
        </w:numPr>
        <w:ind w:left="567" w:firstLine="284"/>
        <w:jc w:val="both"/>
        <w:rPr>
          <w:color w:val="000000" w:themeColor="text1"/>
          <w:sz w:val="26"/>
          <w:szCs w:val="26"/>
          <w:lang w:val="uk-UA"/>
        </w:rPr>
      </w:pPr>
      <w:r w:rsidRPr="00D07C2F">
        <w:rPr>
          <w:color w:val="000000" w:themeColor="text1"/>
          <w:sz w:val="26"/>
          <w:szCs w:val="26"/>
          <w:lang w:val="uk-UA"/>
        </w:rPr>
        <w:t xml:space="preserve"> Про затвердження проекту землеустрою щодо відведення земельної ділянки </w:t>
      </w:r>
      <w:r w:rsidR="00EE2C6F">
        <w:rPr>
          <w:color w:val="000000" w:themeColor="text1"/>
          <w:sz w:val="26"/>
          <w:szCs w:val="26"/>
          <w:lang w:val="uk-UA"/>
        </w:rPr>
        <w:t>в</w:t>
      </w:r>
      <w:r w:rsidRPr="00D07C2F">
        <w:rPr>
          <w:color w:val="000000" w:themeColor="text1"/>
          <w:sz w:val="26"/>
          <w:szCs w:val="26"/>
          <w:lang w:val="uk-UA"/>
        </w:rPr>
        <w:t xml:space="preserve"> оренду терміном на 49 (сорок дев’ять) років для розміщення та обслуговування сільськогосподарських будівель і споруд – іншого сільськогосподарського призначення   громадянину </w:t>
      </w:r>
      <w:proofErr w:type="spellStart"/>
      <w:r w:rsidRPr="00D07C2F">
        <w:rPr>
          <w:b/>
          <w:color w:val="000000" w:themeColor="text1"/>
          <w:sz w:val="26"/>
          <w:szCs w:val="26"/>
          <w:lang w:val="uk-UA"/>
        </w:rPr>
        <w:t>Плешку</w:t>
      </w:r>
      <w:proofErr w:type="spellEnd"/>
      <w:r w:rsidRPr="00D07C2F">
        <w:rPr>
          <w:b/>
          <w:color w:val="000000" w:themeColor="text1"/>
          <w:sz w:val="26"/>
          <w:szCs w:val="26"/>
          <w:lang w:val="uk-UA"/>
        </w:rPr>
        <w:t xml:space="preserve"> Володимиру Олександровичу. </w:t>
      </w:r>
    </w:p>
    <w:p w14:paraId="4B20F605" w14:textId="77777777" w:rsidR="00EE2C6F" w:rsidRDefault="00EE2C6F" w:rsidP="00EE2C6F">
      <w:pPr>
        <w:jc w:val="both"/>
        <w:rPr>
          <w:rFonts w:eastAsia="Calibri"/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lastRenderedPageBreak/>
        <w:t xml:space="preserve">                     </w:t>
      </w:r>
      <w:r>
        <w:rPr>
          <w:rFonts w:eastAsia="Calibri"/>
          <w:color w:val="000000" w:themeColor="text1"/>
          <w:sz w:val="26"/>
          <w:szCs w:val="26"/>
          <w:lang w:val="uk-UA"/>
        </w:rPr>
        <w:t xml:space="preserve">Доповідач: </w:t>
      </w:r>
      <w:proofErr w:type="spellStart"/>
      <w:r>
        <w:rPr>
          <w:rFonts w:eastAsia="Calibri"/>
          <w:color w:val="000000" w:themeColor="text1"/>
          <w:sz w:val="26"/>
          <w:szCs w:val="26"/>
          <w:lang w:val="uk-UA"/>
        </w:rPr>
        <w:t>Рябокоровка</w:t>
      </w:r>
      <w:proofErr w:type="spellEnd"/>
      <w:r>
        <w:rPr>
          <w:rFonts w:eastAsia="Calibri"/>
          <w:color w:val="000000" w:themeColor="text1"/>
          <w:sz w:val="26"/>
          <w:szCs w:val="26"/>
          <w:lang w:val="uk-UA"/>
        </w:rPr>
        <w:t xml:space="preserve"> В.М.</w:t>
      </w:r>
    </w:p>
    <w:p w14:paraId="4A8AF9AE" w14:textId="77777777" w:rsidR="00EE2C6F" w:rsidRDefault="00EE2C6F" w:rsidP="00EE2C6F">
      <w:pPr>
        <w:pStyle w:val="a3"/>
        <w:ind w:left="1211"/>
        <w:jc w:val="both"/>
        <w:rPr>
          <w:color w:val="000000" w:themeColor="text1"/>
          <w:sz w:val="26"/>
          <w:szCs w:val="26"/>
          <w:lang w:val="uk-UA"/>
        </w:rPr>
      </w:pPr>
    </w:p>
    <w:p w14:paraId="50995636" w14:textId="77777777" w:rsidR="00EE2C6F" w:rsidRPr="00EE2C6F" w:rsidRDefault="00401D0C" w:rsidP="00EE2C6F">
      <w:pPr>
        <w:pStyle w:val="a3"/>
        <w:numPr>
          <w:ilvl w:val="0"/>
          <w:numId w:val="17"/>
        </w:numPr>
        <w:ind w:left="709" w:firstLine="142"/>
        <w:jc w:val="both"/>
        <w:rPr>
          <w:color w:val="000000" w:themeColor="text1"/>
          <w:sz w:val="26"/>
          <w:szCs w:val="26"/>
          <w:lang w:val="uk-UA"/>
        </w:rPr>
      </w:pPr>
      <w:r w:rsidRPr="00EE2C6F">
        <w:rPr>
          <w:color w:val="000000" w:themeColor="text1"/>
          <w:sz w:val="26"/>
          <w:szCs w:val="26"/>
          <w:lang w:val="uk-UA"/>
        </w:rPr>
        <w:t xml:space="preserve">Про затвердження проекту землеустрою щодо відведення земельної ділянки                       в оренду терміном на 20 (двадцять) років для будівництва та обслуговування будівель торгівлі (магазин) громадянину </w:t>
      </w:r>
      <w:proofErr w:type="spellStart"/>
      <w:r w:rsidRPr="00EE2C6F">
        <w:rPr>
          <w:b/>
          <w:color w:val="000000" w:themeColor="text1"/>
          <w:sz w:val="26"/>
          <w:szCs w:val="26"/>
          <w:lang w:val="uk-UA"/>
        </w:rPr>
        <w:t>Карпієнку</w:t>
      </w:r>
      <w:proofErr w:type="spellEnd"/>
      <w:r w:rsidRPr="00EE2C6F">
        <w:rPr>
          <w:b/>
          <w:color w:val="000000" w:themeColor="text1"/>
          <w:sz w:val="26"/>
          <w:szCs w:val="26"/>
          <w:lang w:val="uk-UA"/>
        </w:rPr>
        <w:t xml:space="preserve"> Сергію Миколайовичу. </w:t>
      </w:r>
    </w:p>
    <w:p w14:paraId="258D32D4" w14:textId="77777777" w:rsidR="00EE2C6F" w:rsidRPr="00EE2C6F" w:rsidRDefault="00EE2C6F" w:rsidP="00EE2C6F">
      <w:pPr>
        <w:pStyle w:val="a3"/>
        <w:ind w:left="1211"/>
        <w:jc w:val="both"/>
        <w:rPr>
          <w:rFonts w:eastAsia="Calibri"/>
          <w:color w:val="000000" w:themeColor="text1"/>
          <w:sz w:val="26"/>
          <w:szCs w:val="26"/>
          <w:lang w:val="uk-UA"/>
        </w:rPr>
      </w:pPr>
      <w:r w:rsidRPr="00EE2C6F">
        <w:rPr>
          <w:rFonts w:eastAsia="Calibri"/>
          <w:color w:val="000000" w:themeColor="text1"/>
          <w:sz w:val="26"/>
          <w:szCs w:val="26"/>
          <w:lang w:val="uk-UA"/>
        </w:rPr>
        <w:t xml:space="preserve">Доповідач: </w:t>
      </w:r>
      <w:proofErr w:type="spellStart"/>
      <w:r w:rsidRPr="00EE2C6F">
        <w:rPr>
          <w:rFonts w:eastAsia="Calibri"/>
          <w:color w:val="000000" w:themeColor="text1"/>
          <w:sz w:val="26"/>
          <w:szCs w:val="26"/>
          <w:lang w:val="uk-UA"/>
        </w:rPr>
        <w:t>Рябокоровка</w:t>
      </w:r>
      <w:proofErr w:type="spellEnd"/>
      <w:r w:rsidRPr="00EE2C6F">
        <w:rPr>
          <w:rFonts w:eastAsia="Calibri"/>
          <w:color w:val="000000" w:themeColor="text1"/>
          <w:sz w:val="26"/>
          <w:szCs w:val="26"/>
          <w:lang w:val="uk-UA"/>
        </w:rPr>
        <w:t xml:space="preserve"> В.М.</w:t>
      </w:r>
    </w:p>
    <w:p w14:paraId="34E3C75B" w14:textId="77777777" w:rsidR="00EE2C6F" w:rsidRDefault="00EE2C6F" w:rsidP="00EE2C6F">
      <w:pPr>
        <w:jc w:val="both"/>
        <w:rPr>
          <w:color w:val="000000" w:themeColor="text1"/>
          <w:sz w:val="26"/>
          <w:szCs w:val="26"/>
          <w:lang w:val="uk-UA"/>
        </w:rPr>
      </w:pPr>
    </w:p>
    <w:p w14:paraId="2163CDD2" w14:textId="77777777" w:rsidR="00EE2C6F" w:rsidRPr="00EE2C6F" w:rsidRDefault="00EE2C6F" w:rsidP="00EE2C6F">
      <w:pPr>
        <w:pStyle w:val="a3"/>
        <w:numPr>
          <w:ilvl w:val="0"/>
          <w:numId w:val="17"/>
        </w:numPr>
        <w:ind w:left="709" w:firstLine="142"/>
        <w:jc w:val="both"/>
        <w:rPr>
          <w:color w:val="000000" w:themeColor="text1"/>
          <w:sz w:val="26"/>
          <w:szCs w:val="26"/>
          <w:lang w:val="uk-UA"/>
        </w:rPr>
      </w:pPr>
      <w:r w:rsidRPr="00EE2C6F">
        <w:rPr>
          <w:color w:val="000000" w:themeColor="text1"/>
          <w:sz w:val="26"/>
          <w:szCs w:val="26"/>
          <w:lang w:val="uk-UA"/>
        </w:rPr>
        <w:t xml:space="preserve">  </w:t>
      </w:r>
      <w:r w:rsidR="00401D0C" w:rsidRPr="00EE2C6F">
        <w:rPr>
          <w:color w:val="000000" w:themeColor="text1"/>
          <w:sz w:val="26"/>
          <w:szCs w:val="26"/>
          <w:lang w:val="uk-UA"/>
        </w:rPr>
        <w:t xml:space="preserve">Про затвердження проекту землеустрою щодо відведення земельної ділянки  в оренду терміном на 49 (сорок дев’ять) років для будівництва та обслуговування будівель торгівлі  громадянину </w:t>
      </w:r>
      <w:proofErr w:type="spellStart"/>
      <w:r w:rsidR="00401D0C" w:rsidRPr="00EE2C6F">
        <w:rPr>
          <w:b/>
          <w:color w:val="000000" w:themeColor="text1"/>
          <w:sz w:val="26"/>
          <w:szCs w:val="26"/>
          <w:lang w:val="uk-UA"/>
        </w:rPr>
        <w:t>Полтавчуку</w:t>
      </w:r>
      <w:proofErr w:type="spellEnd"/>
      <w:r w:rsidR="00401D0C" w:rsidRPr="00EE2C6F">
        <w:rPr>
          <w:b/>
          <w:color w:val="000000" w:themeColor="text1"/>
          <w:sz w:val="26"/>
          <w:szCs w:val="26"/>
          <w:lang w:val="uk-UA"/>
        </w:rPr>
        <w:t xml:space="preserve"> Валерію Васильовичу. </w:t>
      </w:r>
    </w:p>
    <w:p w14:paraId="0CDBAA03" w14:textId="77777777" w:rsidR="00EE2C6F" w:rsidRPr="00EE2C6F" w:rsidRDefault="00EE2C6F" w:rsidP="00EE2C6F">
      <w:pPr>
        <w:pStyle w:val="a3"/>
        <w:ind w:left="1211"/>
        <w:jc w:val="both"/>
        <w:rPr>
          <w:rFonts w:eastAsia="Calibri"/>
          <w:color w:val="000000" w:themeColor="text1"/>
          <w:sz w:val="26"/>
          <w:szCs w:val="26"/>
          <w:lang w:val="uk-UA"/>
        </w:rPr>
      </w:pPr>
      <w:r w:rsidRPr="00EE2C6F">
        <w:rPr>
          <w:rFonts w:eastAsia="Calibri"/>
          <w:color w:val="000000" w:themeColor="text1"/>
          <w:sz w:val="26"/>
          <w:szCs w:val="26"/>
          <w:lang w:val="uk-UA"/>
        </w:rPr>
        <w:t xml:space="preserve">Доповідач: </w:t>
      </w:r>
      <w:proofErr w:type="spellStart"/>
      <w:r w:rsidRPr="00EE2C6F">
        <w:rPr>
          <w:rFonts w:eastAsia="Calibri"/>
          <w:color w:val="000000" w:themeColor="text1"/>
          <w:sz w:val="26"/>
          <w:szCs w:val="26"/>
          <w:lang w:val="uk-UA"/>
        </w:rPr>
        <w:t>Рябокоровка</w:t>
      </w:r>
      <w:proofErr w:type="spellEnd"/>
      <w:r w:rsidRPr="00EE2C6F">
        <w:rPr>
          <w:rFonts w:eastAsia="Calibri"/>
          <w:color w:val="000000" w:themeColor="text1"/>
          <w:sz w:val="26"/>
          <w:szCs w:val="26"/>
          <w:lang w:val="uk-UA"/>
        </w:rPr>
        <w:t xml:space="preserve"> В.М.</w:t>
      </w:r>
    </w:p>
    <w:p w14:paraId="6215FBD2" w14:textId="77777777" w:rsidR="00EE2C6F" w:rsidRPr="00EE2C6F" w:rsidRDefault="00EE2C6F" w:rsidP="00EE2C6F">
      <w:pPr>
        <w:jc w:val="both"/>
        <w:rPr>
          <w:color w:val="000000" w:themeColor="text1"/>
          <w:sz w:val="26"/>
          <w:szCs w:val="26"/>
          <w:lang w:val="uk-UA"/>
        </w:rPr>
      </w:pPr>
    </w:p>
    <w:p w14:paraId="006A931D" w14:textId="77777777" w:rsidR="00EE2C6F" w:rsidRPr="00EE2C6F" w:rsidRDefault="00EE2C6F" w:rsidP="00EE2C6F">
      <w:pPr>
        <w:pStyle w:val="a3"/>
        <w:numPr>
          <w:ilvl w:val="0"/>
          <w:numId w:val="17"/>
        </w:numPr>
        <w:ind w:left="709" w:firstLine="142"/>
        <w:jc w:val="both"/>
        <w:rPr>
          <w:rFonts w:eastAsia="Calibri"/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 xml:space="preserve">  </w:t>
      </w:r>
      <w:r w:rsidR="00401D0C" w:rsidRPr="00EE2C6F">
        <w:rPr>
          <w:color w:val="000000" w:themeColor="text1"/>
          <w:sz w:val="26"/>
          <w:szCs w:val="26"/>
          <w:lang w:val="uk-UA"/>
        </w:rPr>
        <w:t xml:space="preserve">Про затвердження проекту землеустрою щодо відведення земельної ділянки в оренду терміном на 49 (сорок дев’ять) років для розміщення та експлуатації об’єктів </w:t>
      </w:r>
      <w:r>
        <w:rPr>
          <w:color w:val="000000" w:themeColor="text1"/>
          <w:sz w:val="26"/>
          <w:szCs w:val="26"/>
          <w:lang w:val="uk-UA"/>
        </w:rPr>
        <w:t>і</w:t>
      </w:r>
      <w:r w:rsidR="00401D0C" w:rsidRPr="00EE2C6F">
        <w:rPr>
          <w:color w:val="000000" w:themeColor="text1"/>
          <w:sz w:val="26"/>
          <w:szCs w:val="26"/>
          <w:lang w:val="uk-UA"/>
        </w:rPr>
        <w:t xml:space="preserve"> споруд електронних комунікацій (базової станції мобільного зв’язку) </w:t>
      </w:r>
      <w:r w:rsidR="00401D0C" w:rsidRPr="00EE2C6F">
        <w:rPr>
          <w:b/>
          <w:color w:val="000000" w:themeColor="text1"/>
          <w:sz w:val="26"/>
          <w:szCs w:val="26"/>
          <w:lang w:val="uk-UA"/>
        </w:rPr>
        <w:t xml:space="preserve">ТОВАРИСТВУ З ОБМЕЖЕНОЮ ВІДПОВІДАЛЬНІСТЮ «Юкрейн </w:t>
      </w:r>
      <w:proofErr w:type="spellStart"/>
      <w:r w:rsidR="00401D0C" w:rsidRPr="00EE2C6F">
        <w:rPr>
          <w:b/>
          <w:color w:val="000000" w:themeColor="text1"/>
          <w:sz w:val="26"/>
          <w:szCs w:val="26"/>
          <w:lang w:val="uk-UA"/>
        </w:rPr>
        <w:t>Тауер</w:t>
      </w:r>
      <w:proofErr w:type="spellEnd"/>
      <w:r w:rsidR="00401D0C" w:rsidRPr="00EE2C6F">
        <w:rPr>
          <w:b/>
          <w:color w:val="000000" w:themeColor="text1"/>
          <w:sz w:val="26"/>
          <w:szCs w:val="26"/>
          <w:lang w:val="uk-UA"/>
        </w:rPr>
        <w:t xml:space="preserve"> </w:t>
      </w:r>
      <w:proofErr w:type="spellStart"/>
      <w:r w:rsidR="00401D0C" w:rsidRPr="00EE2C6F">
        <w:rPr>
          <w:b/>
          <w:color w:val="000000" w:themeColor="text1"/>
          <w:sz w:val="26"/>
          <w:szCs w:val="26"/>
          <w:lang w:val="uk-UA"/>
        </w:rPr>
        <w:t>Компані</w:t>
      </w:r>
      <w:proofErr w:type="spellEnd"/>
      <w:r w:rsidR="00401D0C" w:rsidRPr="00EE2C6F">
        <w:rPr>
          <w:b/>
          <w:color w:val="000000" w:themeColor="text1"/>
          <w:sz w:val="26"/>
          <w:szCs w:val="26"/>
          <w:lang w:val="uk-UA"/>
        </w:rPr>
        <w:t xml:space="preserve">». </w:t>
      </w:r>
    </w:p>
    <w:p w14:paraId="139A81A0" w14:textId="77777777" w:rsidR="00EE2C6F" w:rsidRDefault="00EE2C6F" w:rsidP="00EE2C6F">
      <w:pPr>
        <w:jc w:val="both"/>
        <w:rPr>
          <w:rFonts w:eastAsia="Calibri"/>
          <w:color w:val="000000" w:themeColor="text1"/>
          <w:sz w:val="26"/>
          <w:szCs w:val="26"/>
          <w:lang w:val="uk-UA"/>
        </w:rPr>
      </w:pPr>
      <w:r>
        <w:rPr>
          <w:rFonts w:eastAsia="Calibri"/>
          <w:color w:val="000000" w:themeColor="text1"/>
          <w:sz w:val="26"/>
          <w:szCs w:val="26"/>
          <w:lang w:val="uk-UA"/>
        </w:rPr>
        <w:t xml:space="preserve">                       Доповідач: </w:t>
      </w:r>
      <w:proofErr w:type="spellStart"/>
      <w:r>
        <w:rPr>
          <w:rFonts w:eastAsia="Calibri"/>
          <w:color w:val="000000" w:themeColor="text1"/>
          <w:sz w:val="26"/>
          <w:szCs w:val="26"/>
          <w:lang w:val="uk-UA"/>
        </w:rPr>
        <w:t>Рябокоровка</w:t>
      </w:r>
      <w:proofErr w:type="spellEnd"/>
      <w:r>
        <w:rPr>
          <w:rFonts w:eastAsia="Calibri"/>
          <w:color w:val="000000" w:themeColor="text1"/>
          <w:sz w:val="26"/>
          <w:szCs w:val="26"/>
          <w:lang w:val="uk-UA"/>
        </w:rPr>
        <w:t xml:space="preserve"> В.М.</w:t>
      </w:r>
    </w:p>
    <w:p w14:paraId="296B928C" w14:textId="77777777" w:rsidR="00EE2C6F" w:rsidRPr="00EE2C6F" w:rsidRDefault="00EE2C6F" w:rsidP="00EE2C6F">
      <w:pPr>
        <w:jc w:val="both"/>
        <w:rPr>
          <w:rFonts w:eastAsia="Calibri"/>
          <w:color w:val="000000" w:themeColor="text1"/>
          <w:sz w:val="26"/>
          <w:szCs w:val="26"/>
          <w:lang w:val="uk-UA"/>
        </w:rPr>
      </w:pPr>
    </w:p>
    <w:p w14:paraId="1EE1C56A" w14:textId="77777777" w:rsidR="00EE2C6F" w:rsidRPr="00EE2C6F" w:rsidRDefault="00EE2C6F" w:rsidP="00EE2C6F">
      <w:pPr>
        <w:pStyle w:val="a3"/>
        <w:numPr>
          <w:ilvl w:val="0"/>
          <w:numId w:val="17"/>
        </w:numPr>
        <w:ind w:left="709" w:firstLine="284"/>
        <w:jc w:val="both"/>
        <w:rPr>
          <w:rFonts w:eastAsia="Calibri"/>
          <w:color w:val="000000" w:themeColor="text1"/>
          <w:sz w:val="26"/>
          <w:szCs w:val="26"/>
          <w:lang w:val="uk-UA"/>
        </w:rPr>
      </w:pPr>
      <w:r>
        <w:rPr>
          <w:rFonts w:eastAsia="Calibri"/>
          <w:color w:val="000000" w:themeColor="text1"/>
          <w:sz w:val="26"/>
          <w:szCs w:val="26"/>
          <w:lang w:val="uk-UA"/>
        </w:rPr>
        <w:t xml:space="preserve">  П</w:t>
      </w:r>
      <w:r w:rsidR="00401D0C" w:rsidRPr="00EE2C6F">
        <w:rPr>
          <w:rFonts w:eastAsia="Calibri"/>
          <w:color w:val="000000" w:themeColor="text1"/>
          <w:sz w:val="26"/>
          <w:szCs w:val="26"/>
          <w:lang w:val="uk-UA"/>
        </w:rPr>
        <w:t xml:space="preserve">ро надання дозволу на виготовлення  технічної документації із землеустрою щодо встановлення (відновлення) меж земельної ділянки в натурі (на місцевості) </w:t>
      </w:r>
      <w:r w:rsidR="00401D0C" w:rsidRPr="00EE2C6F">
        <w:rPr>
          <w:color w:val="000000" w:themeColor="text1"/>
          <w:sz w:val="26"/>
          <w:szCs w:val="26"/>
          <w:lang w:val="uk-UA"/>
        </w:rPr>
        <w:t xml:space="preserve">на земельну частку (пай) із земель сільськогосподарського призначення для ведення товарного сільськогосподарського виробництва громадянці </w:t>
      </w:r>
      <w:r w:rsidR="00401D0C" w:rsidRPr="00EE2C6F">
        <w:rPr>
          <w:b/>
          <w:color w:val="000000" w:themeColor="text1"/>
          <w:sz w:val="26"/>
          <w:szCs w:val="26"/>
          <w:lang w:val="uk-UA"/>
        </w:rPr>
        <w:t>Дужій Фаїні Петрівні.</w:t>
      </w:r>
      <w:r w:rsidR="00401D0C" w:rsidRPr="00EE2C6F">
        <w:rPr>
          <w:color w:val="000000" w:themeColor="text1"/>
          <w:sz w:val="26"/>
          <w:szCs w:val="26"/>
          <w:lang w:val="uk-UA"/>
        </w:rPr>
        <w:t xml:space="preserve">    </w:t>
      </w:r>
    </w:p>
    <w:p w14:paraId="565F2658" w14:textId="77777777" w:rsidR="00EE2C6F" w:rsidRPr="00EE2C6F" w:rsidRDefault="00EE2C6F" w:rsidP="00EE2C6F">
      <w:pPr>
        <w:pStyle w:val="a3"/>
        <w:ind w:left="1211"/>
        <w:jc w:val="both"/>
        <w:rPr>
          <w:rFonts w:eastAsia="Calibri"/>
          <w:color w:val="000000" w:themeColor="text1"/>
          <w:sz w:val="26"/>
          <w:szCs w:val="26"/>
          <w:lang w:val="uk-UA"/>
        </w:rPr>
      </w:pPr>
      <w:r>
        <w:rPr>
          <w:rFonts w:eastAsia="Calibri"/>
          <w:color w:val="000000" w:themeColor="text1"/>
          <w:sz w:val="26"/>
          <w:szCs w:val="26"/>
          <w:lang w:val="uk-UA"/>
        </w:rPr>
        <w:t xml:space="preserve">      </w:t>
      </w:r>
      <w:r w:rsidRPr="00EE2C6F">
        <w:rPr>
          <w:rFonts w:eastAsia="Calibri"/>
          <w:color w:val="000000" w:themeColor="text1"/>
          <w:sz w:val="26"/>
          <w:szCs w:val="26"/>
          <w:lang w:val="uk-UA"/>
        </w:rPr>
        <w:t xml:space="preserve">Доповідач: </w:t>
      </w:r>
      <w:proofErr w:type="spellStart"/>
      <w:r w:rsidRPr="00EE2C6F">
        <w:rPr>
          <w:rFonts w:eastAsia="Calibri"/>
          <w:color w:val="000000" w:themeColor="text1"/>
          <w:sz w:val="26"/>
          <w:szCs w:val="26"/>
          <w:lang w:val="uk-UA"/>
        </w:rPr>
        <w:t>Рябокоровка</w:t>
      </w:r>
      <w:proofErr w:type="spellEnd"/>
      <w:r w:rsidRPr="00EE2C6F">
        <w:rPr>
          <w:rFonts w:eastAsia="Calibri"/>
          <w:color w:val="000000" w:themeColor="text1"/>
          <w:sz w:val="26"/>
          <w:szCs w:val="26"/>
          <w:lang w:val="uk-UA"/>
        </w:rPr>
        <w:t xml:space="preserve"> В.М.</w:t>
      </w:r>
    </w:p>
    <w:p w14:paraId="1B4EF452" w14:textId="77777777" w:rsidR="00EE2C6F" w:rsidRPr="00EE2C6F" w:rsidRDefault="00401D0C" w:rsidP="00EE2C6F">
      <w:pPr>
        <w:pStyle w:val="a3"/>
        <w:ind w:left="1211"/>
        <w:jc w:val="both"/>
        <w:rPr>
          <w:rFonts w:eastAsia="Calibri"/>
          <w:color w:val="000000" w:themeColor="text1"/>
          <w:sz w:val="26"/>
          <w:szCs w:val="26"/>
          <w:lang w:val="uk-UA"/>
        </w:rPr>
      </w:pPr>
      <w:r w:rsidRPr="00EE2C6F">
        <w:rPr>
          <w:color w:val="000000" w:themeColor="text1"/>
          <w:sz w:val="26"/>
          <w:szCs w:val="26"/>
          <w:lang w:val="uk-UA"/>
        </w:rPr>
        <w:t xml:space="preserve">                     </w:t>
      </w:r>
    </w:p>
    <w:p w14:paraId="3EFFB0A0" w14:textId="77777777" w:rsidR="00401D0C" w:rsidRPr="00EE2C6F" w:rsidRDefault="00EE2C6F" w:rsidP="00EE2C6F">
      <w:pPr>
        <w:pStyle w:val="a3"/>
        <w:numPr>
          <w:ilvl w:val="0"/>
          <w:numId w:val="17"/>
        </w:numPr>
        <w:ind w:left="709" w:firstLine="284"/>
        <w:jc w:val="both"/>
        <w:rPr>
          <w:rFonts w:eastAsia="Calibri"/>
          <w:color w:val="000000" w:themeColor="text1"/>
          <w:sz w:val="26"/>
          <w:szCs w:val="26"/>
          <w:lang w:val="uk-UA"/>
        </w:rPr>
      </w:pPr>
      <w:r>
        <w:rPr>
          <w:rFonts w:eastAsia="Calibri"/>
          <w:color w:val="000000" w:themeColor="text1"/>
          <w:sz w:val="26"/>
          <w:szCs w:val="26"/>
          <w:lang w:val="uk-UA"/>
        </w:rPr>
        <w:t xml:space="preserve"> </w:t>
      </w:r>
      <w:r w:rsidR="00401D0C" w:rsidRPr="00EE2C6F">
        <w:rPr>
          <w:rFonts w:eastAsia="Calibri"/>
          <w:color w:val="000000" w:themeColor="text1"/>
          <w:sz w:val="26"/>
          <w:szCs w:val="26"/>
          <w:lang w:val="uk-UA"/>
        </w:rPr>
        <w:t xml:space="preserve">Про надання дозволу на виготовлення  технічної документації із землеустрою щодо встановлення (відновлення) меж земельної ділянки в натурі (на місцевості) </w:t>
      </w:r>
      <w:r w:rsidR="00401D0C" w:rsidRPr="00EE2C6F">
        <w:rPr>
          <w:color w:val="000000" w:themeColor="text1"/>
          <w:sz w:val="26"/>
          <w:szCs w:val="26"/>
          <w:lang w:val="uk-UA"/>
        </w:rPr>
        <w:t xml:space="preserve">на земельну частку (пай) із земель сільськогосподарського призначення для ведення товарного сільськогосподарського виробництва громадянину </w:t>
      </w:r>
      <w:r w:rsidR="00401D0C" w:rsidRPr="00EE2C6F">
        <w:rPr>
          <w:b/>
          <w:color w:val="000000" w:themeColor="text1"/>
          <w:sz w:val="26"/>
          <w:szCs w:val="26"/>
          <w:lang w:val="uk-UA"/>
        </w:rPr>
        <w:t>Лазаренку Григорію Федоровичу.</w:t>
      </w:r>
      <w:r w:rsidR="00401D0C" w:rsidRPr="00EE2C6F">
        <w:rPr>
          <w:color w:val="000000" w:themeColor="text1"/>
          <w:sz w:val="26"/>
          <w:szCs w:val="26"/>
          <w:lang w:val="uk-UA"/>
        </w:rPr>
        <w:t xml:space="preserve">  </w:t>
      </w:r>
    </w:p>
    <w:p w14:paraId="7227C4DC" w14:textId="77777777" w:rsidR="00EE2C6F" w:rsidRPr="00EE2C6F" w:rsidRDefault="00EE2C6F" w:rsidP="00EE2C6F">
      <w:pPr>
        <w:pStyle w:val="a3"/>
        <w:ind w:left="1211"/>
        <w:jc w:val="both"/>
        <w:rPr>
          <w:rFonts w:eastAsia="Calibri"/>
          <w:color w:val="000000" w:themeColor="text1"/>
          <w:sz w:val="26"/>
          <w:szCs w:val="26"/>
          <w:lang w:val="uk-UA"/>
        </w:rPr>
      </w:pPr>
      <w:r w:rsidRPr="00EE2C6F">
        <w:rPr>
          <w:rFonts w:eastAsia="Calibri"/>
          <w:color w:val="000000" w:themeColor="text1"/>
          <w:sz w:val="26"/>
          <w:szCs w:val="26"/>
          <w:lang w:val="uk-UA"/>
        </w:rPr>
        <w:t xml:space="preserve">Доповідач: </w:t>
      </w:r>
      <w:proofErr w:type="spellStart"/>
      <w:r w:rsidRPr="00EE2C6F">
        <w:rPr>
          <w:rFonts w:eastAsia="Calibri"/>
          <w:color w:val="000000" w:themeColor="text1"/>
          <w:sz w:val="26"/>
          <w:szCs w:val="26"/>
          <w:lang w:val="uk-UA"/>
        </w:rPr>
        <w:t>Рябокоровка</w:t>
      </w:r>
      <w:proofErr w:type="spellEnd"/>
      <w:r w:rsidRPr="00EE2C6F">
        <w:rPr>
          <w:rFonts w:eastAsia="Calibri"/>
          <w:color w:val="000000" w:themeColor="text1"/>
          <w:sz w:val="26"/>
          <w:szCs w:val="26"/>
          <w:lang w:val="uk-UA"/>
        </w:rPr>
        <w:t xml:space="preserve"> В.М.</w:t>
      </w:r>
    </w:p>
    <w:p w14:paraId="7AB82AD9" w14:textId="77777777" w:rsidR="00EE2C6F" w:rsidRPr="00EE2C6F" w:rsidRDefault="00EE2C6F" w:rsidP="00EE2C6F">
      <w:pPr>
        <w:pStyle w:val="a3"/>
        <w:ind w:left="1211"/>
        <w:jc w:val="both"/>
        <w:rPr>
          <w:rFonts w:eastAsia="Calibri"/>
          <w:color w:val="000000" w:themeColor="text1"/>
          <w:sz w:val="26"/>
          <w:szCs w:val="26"/>
          <w:lang w:val="uk-UA"/>
        </w:rPr>
      </w:pPr>
    </w:p>
    <w:p w14:paraId="0650BBA6" w14:textId="77777777" w:rsidR="00EE2C6F" w:rsidRPr="00EE2C6F" w:rsidRDefault="00EE2C6F" w:rsidP="00EE2C6F">
      <w:pPr>
        <w:pStyle w:val="a3"/>
        <w:numPr>
          <w:ilvl w:val="0"/>
          <w:numId w:val="17"/>
        </w:numPr>
        <w:ind w:left="709" w:firstLine="142"/>
        <w:jc w:val="both"/>
        <w:rPr>
          <w:rFonts w:eastAsia="Calibri"/>
          <w:color w:val="000000" w:themeColor="text1"/>
          <w:sz w:val="26"/>
          <w:szCs w:val="26"/>
          <w:lang w:val="uk-UA"/>
        </w:rPr>
      </w:pPr>
      <w:r w:rsidRPr="00EE2C6F">
        <w:rPr>
          <w:bCs/>
          <w:color w:val="000000" w:themeColor="text1"/>
          <w:sz w:val="26"/>
          <w:szCs w:val="26"/>
          <w:lang w:val="uk-UA" w:eastAsia="ar-SA"/>
        </w:rPr>
        <w:t xml:space="preserve">  </w:t>
      </w:r>
      <w:r w:rsidR="00401D0C" w:rsidRPr="00EE2C6F">
        <w:rPr>
          <w:bCs/>
          <w:color w:val="000000" w:themeColor="text1"/>
          <w:sz w:val="26"/>
          <w:szCs w:val="26"/>
          <w:lang w:val="uk-UA" w:eastAsia="ar-SA"/>
        </w:rPr>
        <w:t xml:space="preserve">Про надання дозволу на розроблення проекту землеустрою щодо відведення земельної ділянки в оренду терміном на 49 (сорок дев’ять) років для розміщення та експлуатації об’єктів і споруд телекомунікацій (базової станції мобільного зв’язку) </w:t>
      </w:r>
      <w:r w:rsidR="00401D0C" w:rsidRPr="00EE2C6F">
        <w:rPr>
          <w:b/>
          <w:bCs/>
          <w:color w:val="000000" w:themeColor="text1"/>
          <w:sz w:val="26"/>
          <w:szCs w:val="26"/>
          <w:lang w:val="uk-UA" w:eastAsia="ar-SA"/>
        </w:rPr>
        <w:t xml:space="preserve">ТОВАРИСТВУ З ОБМЕЖЕНОЮ ВІДПОВІДАЛЬНІСТЮ «Юкрейн </w:t>
      </w:r>
      <w:proofErr w:type="spellStart"/>
      <w:r w:rsidR="00401D0C" w:rsidRPr="00EE2C6F">
        <w:rPr>
          <w:b/>
          <w:bCs/>
          <w:color w:val="000000" w:themeColor="text1"/>
          <w:sz w:val="26"/>
          <w:szCs w:val="26"/>
          <w:lang w:val="uk-UA" w:eastAsia="ar-SA"/>
        </w:rPr>
        <w:t>Тауер</w:t>
      </w:r>
      <w:proofErr w:type="spellEnd"/>
      <w:r w:rsidR="00401D0C" w:rsidRPr="00EE2C6F">
        <w:rPr>
          <w:b/>
          <w:bCs/>
          <w:color w:val="000000" w:themeColor="text1"/>
          <w:sz w:val="26"/>
          <w:szCs w:val="26"/>
          <w:lang w:val="uk-UA" w:eastAsia="ar-SA"/>
        </w:rPr>
        <w:t xml:space="preserve"> </w:t>
      </w:r>
      <w:proofErr w:type="spellStart"/>
      <w:r w:rsidR="00401D0C" w:rsidRPr="00EE2C6F">
        <w:rPr>
          <w:b/>
          <w:bCs/>
          <w:color w:val="000000" w:themeColor="text1"/>
          <w:sz w:val="26"/>
          <w:szCs w:val="26"/>
          <w:lang w:val="uk-UA" w:eastAsia="ar-SA"/>
        </w:rPr>
        <w:t>Компані</w:t>
      </w:r>
      <w:proofErr w:type="spellEnd"/>
      <w:r w:rsidR="00401D0C" w:rsidRPr="00EE2C6F">
        <w:rPr>
          <w:b/>
          <w:bCs/>
          <w:color w:val="000000" w:themeColor="text1"/>
          <w:sz w:val="26"/>
          <w:szCs w:val="26"/>
          <w:lang w:val="uk-UA" w:eastAsia="ar-SA"/>
        </w:rPr>
        <w:t xml:space="preserve">». </w:t>
      </w:r>
    </w:p>
    <w:p w14:paraId="623B89AC" w14:textId="77777777" w:rsidR="00EE2C6F" w:rsidRPr="00EE2C6F" w:rsidRDefault="00EE2C6F" w:rsidP="00EE2C6F">
      <w:pPr>
        <w:pStyle w:val="a3"/>
        <w:ind w:left="1211"/>
        <w:jc w:val="both"/>
        <w:rPr>
          <w:rFonts w:eastAsia="Calibri"/>
          <w:color w:val="000000" w:themeColor="text1"/>
          <w:sz w:val="26"/>
          <w:szCs w:val="26"/>
          <w:lang w:val="uk-UA"/>
        </w:rPr>
      </w:pPr>
      <w:r w:rsidRPr="00EE2C6F">
        <w:rPr>
          <w:rFonts w:eastAsia="Calibri"/>
          <w:color w:val="000000" w:themeColor="text1"/>
          <w:sz w:val="26"/>
          <w:szCs w:val="26"/>
          <w:lang w:val="uk-UA"/>
        </w:rPr>
        <w:t xml:space="preserve">Доповідач: </w:t>
      </w:r>
      <w:proofErr w:type="spellStart"/>
      <w:r w:rsidRPr="00EE2C6F">
        <w:rPr>
          <w:rFonts w:eastAsia="Calibri"/>
          <w:color w:val="000000" w:themeColor="text1"/>
          <w:sz w:val="26"/>
          <w:szCs w:val="26"/>
          <w:lang w:val="uk-UA"/>
        </w:rPr>
        <w:t>Рябокоровка</w:t>
      </w:r>
      <w:proofErr w:type="spellEnd"/>
      <w:r w:rsidRPr="00EE2C6F">
        <w:rPr>
          <w:rFonts w:eastAsia="Calibri"/>
          <w:color w:val="000000" w:themeColor="text1"/>
          <w:sz w:val="26"/>
          <w:szCs w:val="26"/>
          <w:lang w:val="uk-UA"/>
        </w:rPr>
        <w:t xml:space="preserve"> В.М.</w:t>
      </w:r>
    </w:p>
    <w:p w14:paraId="211D786F" w14:textId="77777777" w:rsidR="00EE2C6F" w:rsidRPr="00EE2C6F" w:rsidRDefault="00EE2C6F" w:rsidP="00EE2C6F">
      <w:pPr>
        <w:pStyle w:val="a3"/>
        <w:ind w:left="1211"/>
        <w:jc w:val="both"/>
        <w:rPr>
          <w:rFonts w:eastAsia="Calibri"/>
          <w:color w:val="000000" w:themeColor="text1"/>
          <w:sz w:val="26"/>
          <w:szCs w:val="26"/>
          <w:lang w:val="uk-UA"/>
        </w:rPr>
      </w:pPr>
    </w:p>
    <w:p w14:paraId="02A1F1DA" w14:textId="77777777" w:rsidR="00EE2C6F" w:rsidRDefault="00EE2C6F" w:rsidP="00EE2C6F">
      <w:pPr>
        <w:pStyle w:val="a3"/>
        <w:numPr>
          <w:ilvl w:val="0"/>
          <w:numId w:val="17"/>
        </w:numPr>
        <w:ind w:left="709" w:firstLine="142"/>
        <w:jc w:val="both"/>
        <w:rPr>
          <w:rFonts w:eastAsia="Calibri"/>
          <w:color w:val="000000" w:themeColor="text1"/>
          <w:sz w:val="26"/>
          <w:szCs w:val="26"/>
          <w:lang w:val="uk-UA"/>
        </w:rPr>
      </w:pPr>
      <w:r>
        <w:rPr>
          <w:rFonts w:eastAsia="Calibri"/>
          <w:color w:val="000000" w:themeColor="text1"/>
          <w:sz w:val="26"/>
          <w:szCs w:val="26"/>
          <w:lang w:val="uk-UA"/>
        </w:rPr>
        <w:t xml:space="preserve"> </w:t>
      </w:r>
      <w:r w:rsidR="00401D0C" w:rsidRPr="00EE2C6F">
        <w:rPr>
          <w:rFonts w:eastAsia="Calibri"/>
          <w:color w:val="000000" w:themeColor="text1"/>
          <w:sz w:val="26"/>
          <w:szCs w:val="26"/>
          <w:lang w:val="uk-UA"/>
        </w:rPr>
        <w:t xml:space="preserve">Про припинення </w:t>
      </w:r>
      <w:proofErr w:type="spellStart"/>
      <w:r w:rsidR="00401D0C" w:rsidRPr="00EE2C6F">
        <w:rPr>
          <w:rFonts w:eastAsia="Calibri"/>
          <w:b/>
          <w:color w:val="000000" w:themeColor="text1"/>
          <w:sz w:val="26"/>
          <w:szCs w:val="26"/>
          <w:lang w:val="uk-UA"/>
        </w:rPr>
        <w:t>Осичківському</w:t>
      </w:r>
      <w:proofErr w:type="spellEnd"/>
      <w:r w:rsidR="00401D0C" w:rsidRPr="00EE2C6F">
        <w:rPr>
          <w:rFonts w:eastAsia="Calibri"/>
          <w:b/>
          <w:color w:val="000000" w:themeColor="text1"/>
          <w:sz w:val="26"/>
          <w:szCs w:val="26"/>
          <w:lang w:val="uk-UA"/>
        </w:rPr>
        <w:t xml:space="preserve"> ліцею</w:t>
      </w:r>
      <w:r w:rsidR="00401D0C" w:rsidRPr="00EE2C6F">
        <w:rPr>
          <w:rFonts w:eastAsia="Calibri"/>
          <w:color w:val="000000" w:themeColor="text1"/>
          <w:sz w:val="26"/>
          <w:szCs w:val="26"/>
          <w:lang w:val="uk-UA"/>
        </w:rPr>
        <w:t xml:space="preserve"> Савранської селищної ради Одеської області права постійного користування земельною ділянкою. </w:t>
      </w:r>
    </w:p>
    <w:p w14:paraId="19C7DC2A" w14:textId="77777777" w:rsidR="00EE2C6F" w:rsidRPr="00EE2C6F" w:rsidRDefault="00EE2C6F" w:rsidP="00EE2C6F">
      <w:pPr>
        <w:pStyle w:val="a3"/>
        <w:ind w:left="1211"/>
        <w:jc w:val="both"/>
        <w:rPr>
          <w:rFonts w:eastAsia="Calibri"/>
          <w:color w:val="000000" w:themeColor="text1"/>
          <w:sz w:val="26"/>
          <w:szCs w:val="26"/>
          <w:lang w:val="uk-UA"/>
        </w:rPr>
      </w:pPr>
      <w:r w:rsidRPr="00EE2C6F">
        <w:rPr>
          <w:rFonts w:eastAsia="Calibri"/>
          <w:color w:val="000000" w:themeColor="text1"/>
          <w:sz w:val="26"/>
          <w:szCs w:val="26"/>
          <w:lang w:val="uk-UA"/>
        </w:rPr>
        <w:t xml:space="preserve">Доповідач: </w:t>
      </w:r>
      <w:proofErr w:type="spellStart"/>
      <w:r w:rsidRPr="00EE2C6F">
        <w:rPr>
          <w:rFonts w:eastAsia="Calibri"/>
          <w:color w:val="000000" w:themeColor="text1"/>
          <w:sz w:val="26"/>
          <w:szCs w:val="26"/>
          <w:lang w:val="uk-UA"/>
        </w:rPr>
        <w:t>Рябокоровка</w:t>
      </w:r>
      <w:proofErr w:type="spellEnd"/>
      <w:r w:rsidRPr="00EE2C6F">
        <w:rPr>
          <w:rFonts w:eastAsia="Calibri"/>
          <w:color w:val="000000" w:themeColor="text1"/>
          <w:sz w:val="26"/>
          <w:szCs w:val="26"/>
          <w:lang w:val="uk-UA"/>
        </w:rPr>
        <w:t xml:space="preserve"> В.М.</w:t>
      </w:r>
    </w:p>
    <w:p w14:paraId="2355F1EE" w14:textId="77777777" w:rsidR="00EE2C6F" w:rsidRDefault="00EE2C6F" w:rsidP="00EE2C6F">
      <w:pPr>
        <w:pStyle w:val="a3"/>
        <w:ind w:left="1211"/>
        <w:jc w:val="both"/>
        <w:rPr>
          <w:rFonts w:eastAsia="Calibri"/>
          <w:color w:val="000000" w:themeColor="text1"/>
          <w:sz w:val="26"/>
          <w:szCs w:val="26"/>
          <w:lang w:val="uk-UA"/>
        </w:rPr>
      </w:pPr>
    </w:p>
    <w:p w14:paraId="332F0A8F" w14:textId="77777777" w:rsidR="00EE2C6F" w:rsidRDefault="00EE2C6F" w:rsidP="00EE2C6F">
      <w:pPr>
        <w:pStyle w:val="a3"/>
        <w:numPr>
          <w:ilvl w:val="0"/>
          <w:numId w:val="17"/>
        </w:numPr>
        <w:ind w:left="709" w:firstLine="142"/>
        <w:jc w:val="both"/>
        <w:rPr>
          <w:rFonts w:eastAsia="Calibri"/>
          <w:color w:val="000000" w:themeColor="text1"/>
          <w:sz w:val="26"/>
          <w:szCs w:val="26"/>
          <w:lang w:val="uk-UA"/>
        </w:rPr>
      </w:pPr>
      <w:r>
        <w:rPr>
          <w:rFonts w:eastAsia="Calibri"/>
          <w:color w:val="000000" w:themeColor="text1"/>
          <w:sz w:val="26"/>
          <w:szCs w:val="26"/>
          <w:lang w:val="uk-UA"/>
        </w:rPr>
        <w:t xml:space="preserve">  </w:t>
      </w:r>
      <w:r w:rsidR="00401D0C" w:rsidRPr="00EE2C6F">
        <w:rPr>
          <w:rFonts w:eastAsia="Calibri"/>
          <w:color w:val="000000" w:themeColor="text1"/>
          <w:sz w:val="26"/>
          <w:szCs w:val="26"/>
          <w:lang w:val="uk-UA"/>
        </w:rPr>
        <w:t xml:space="preserve">Про припинення </w:t>
      </w:r>
      <w:proofErr w:type="spellStart"/>
      <w:r w:rsidR="00401D0C" w:rsidRPr="00EE2C6F">
        <w:rPr>
          <w:rFonts w:eastAsia="Calibri"/>
          <w:b/>
          <w:color w:val="000000" w:themeColor="text1"/>
          <w:sz w:val="26"/>
          <w:szCs w:val="26"/>
          <w:lang w:val="uk-UA"/>
        </w:rPr>
        <w:t>Концебівському</w:t>
      </w:r>
      <w:proofErr w:type="spellEnd"/>
      <w:r w:rsidR="00401D0C" w:rsidRPr="00EE2C6F">
        <w:rPr>
          <w:rFonts w:eastAsia="Calibri"/>
          <w:b/>
          <w:color w:val="000000" w:themeColor="text1"/>
          <w:sz w:val="26"/>
          <w:szCs w:val="26"/>
          <w:lang w:val="uk-UA"/>
        </w:rPr>
        <w:t xml:space="preserve"> ліцею</w:t>
      </w:r>
      <w:r w:rsidR="00401D0C" w:rsidRPr="00EE2C6F">
        <w:rPr>
          <w:rFonts w:eastAsia="Calibri"/>
          <w:color w:val="000000" w:themeColor="text1"/>
          <w:sz w:val="26"/>
          <w:szCs w:val="26"/>
          <w:lang w:val="uk-UA"/>
        </w:rPr>
        <w:t xml:space="preserve"> Савранської селищної ради Одеської області права постійного користування земельною ділянкою. </w:t>
      </w:r>
    </w:p>
    <w:p w14:paraId="2EB4D449" w14:textId="77777777" w:rsidR="00EE2C6F" w:rsidRPr="00EE2C6F" w:rsidRDefault="00EE2C6F" w:rsidP="00EE2C6F">
      <w:pPr>
        <w:pStyle w:val="a3"/>
        <w:ind w:left="1211"/>
        <w:jc w:val="both"/>
        <w:rPr>
          <w:rFonts w:eastAsia="Calibri"/>
          <w:color w:val="000000" w:themeColor="text1"/>
          <w:sz w:val="26"/>
          <w:szCs w:val="26"/>
          <w:lang w:val="uk-UA"/>
        </w:rPr>
      </w:pPr>
      <w:r w:rsidRPr="00EE2C6F">
        <w:rPr>
          <w:rFonts w:eastAsia="Calibri"/>
          <w:color w:val="000000" w:themeColor="text1"/>
          <w:sz w:val="26"/>
          <w:szCs w:val="26"/>
          <w:lang w:val="uk-UA"/>
        </w:rPr>
        <w:t xml:space="preserve">Доповідач: </w:t>
      </w:r>
      <w:proofErr w:type="spellStart"/>
      <w:r w:rsidRPr="00EE2C6F">
        <w:rPr>
          <w:rFonts w:eastAsia="Calibri"/>
          <w:color w:val="000000" w:themeColor="text1"/>
          <w:sz w:val="26"/>
          <w:szCs w:val="26"/>
          <w:lang w:val="uk-UA"/>
        </w:rPr>
        <w:t>Рябокоровка</w:t>
      </w:r>
      <w:proofErr w:type="spellEnd"/>
      <w:r w:rsidRPr="00EE2C6F">
        <w:rPr>
          <w:rFonts w:eastAsia="Calibri"/>
          <w:color w:val="000000" w:themeColor="text1"/>
          <w:sz w:val="26"/>
          <w:szCs w:val="26"/>
          <w:lang w:val="uk-UA"/>
        </w:rPr>
        <w:t xml:space="preserve"> В.М.</w:t>
      </w:r>
    </w:p>
    <w:p w14:paraId="6A40C12B" w14:textId="77777777" w:rsidR="00EE2C6F" w:rsidRDefault="00EE2C6F" w:rsidP="00EE2C6F">
      <w:pPr>
        <w:pStyle w:val="a3"/>
        <w:ind w:left="1211"/>
        <w:jc w:val="both"/>
        <w:rPr>
          <w:rFonts w:eastAsia="Calibri"/>
          <w:color w:val="000000" w:themeColor="text1"/>
          <w:sz w:val="26"/>
          <w:szCs w:val="26"/>
          <w:lang w:val="uk-UA"/>
        </w:rPr>
      </w:pPr>
    </w:p>
    <w:p w14:paraId="513F87DB" w14:textId="77777777" w:rsidR="00EE2C6F" w:rsidRDefault="00401D0C" w:rsidP="00EE2C6F">
      <w:pPr>
        <w:pStyle w:val="a3"/>
        <w:numPr>
          <w:ilvl w:val="0"/>
          <w:numId w:val="17"/>
        </w:numPr>
        <w:ind w:left="709" w:firstLine="142"/>
        <w:jc w:val="both"/>
        <w:rPr>
          <w:rFonts w:eastAsia="Calibri"/>
          <w:color w:val="000000" w:themeColor="text1"/>
          <w:sz w:val="26"/>
          <w:szCs w:val="26"/>
          <w:lang w:val="uk-UA"/>
        </w:rPr>
      </w:pPr>
      <w:r w:rsidRPr="00EE2C6F">
        <w:rPr>
          <w:rFonts w:eastAsia="Calibri"/>
          <w:color w:val="000000" w:themeColor="text1"/>
          <w:sz w:val="26"/>
          <w:szCs w:val="26"/>
          <w:lang w:val="uk-UA"/>
        </w:rPr>
        <w:lastRenderedPageBreak/>
        <w:t xml:space="preserve">Про припинення </w:t>
      </w:r>
      <w:proofErr w:type="spellStart"/>
      <w:r w:rsidRPr="00EE2C6F">
        <w:rPr>
          <w:rFonts w:eastAsia="Calibri"/>
          <w:b/>
          <w:color w:val="000000" w:themeColor="text1"/>
          <w:sz w:val="26"/>
          <w:szCs w:val="26"/>
          <w:lang w:val="uk-UA"/>
        </w:rPr>
        <w:t>Байбузівській</w:t>
      </w:r>
      <w:proofErr w:type="spellEnd"/>
      <w:r w:rsidRPr="00EE2C6F">
        <w:rPr>
          <w:rFonts w:eastAsia="Calibri"/>
          <w:b/>
          <w:color w:val="000000" w:themeColor="text1"/>
          <w:sz w:val="26"/>
          <w:szCs w:val="26"/>
          <w:lang w:val="uk-UA"/>
        </w:rPr>
        <w:t xml:space="preserve"> гімназії</w:t>
      </w:r>
      <w:r w:rsidRPr="00EE2C6F">
        <w:rPr>
          <w:rFonts w:eastAsia="Calibri"/>
          <w:color w:val="000000" w:themeColor="text1"/>
          <w:sz w:val="26"/>
          <w:szCs w:val="26"/>
          <w:lang w:val="uk-UA"/>
        </w:rPr>
        <w:t xml:space="preserve"> Савранської селищної ради Одеської області права постійного користування земельною ділянкою. </w:t>
      </w:r>
    </w:p>
    <w:p w14:paraId="0D4BB25B" w14:textId="77777777" w:rsidR="00EE2C6F" w:rsidRPr="00EE2C6F" w:rsidRDefault="00EE2C6F" w:rsidP="00EE2C6F">
      <w:pPr>
        <w:pStyle w:val="a3"/>
        <w:ind w:left="1211"/>
        <w:jc w:val="both"/>
        <w:rPr>
          <w:rFonts w:eastAsia="Calibri"/>
          <w:color w:val="000000" w:themeColor="text1"/>
          <w:sz w:val="26"/>
          <w:szCs w:val="26"/>
          <w:lang w:val="uk-UA"/>
        </w:rPr>
      </w:pPr>
      <w:r w:rsidRPr="00EE2C6F">
        <w:rPr>
          <w:rFonts w:eastAsia="Calibri"/>
          <w:color w:val="000000" w:themeColor="text1"/>
          <w:sz w:val="26"/>
          <w:szCs w:val="26"/>
          <w:lang w:val="uk-UA"/>
        </w:rPr>
        <w:t xml:space="preserve">Доповідач: </w:t>
      </w:r>
      <w:proofErr w:type="spellStart"/>
      <w:r w:rsidRPr="00EE2C6F">
        <w:rPr>
          <w:rFonts w:eastAsia="Calibri"/>
          <w:color w:val="000000" w:themeColor="text1"/>
          <w:sz w:val="26"/>
          <w:szCs w:val="26"/>
          <w:lang w:val="uk-UA"/>
        </w:rPr>
        <w:t>Рябокоровка</w:t>
      </w:r>
      <w:proofErr w:type="spellEnd"/>
      <w:r w:rsidRPr="00EE2C6F">
        <w:rPr>
          <w:rFonts w:eastAsia="Calibri"/>
          <w:color w:val="000000" w:themeColor="text1"/>
          <w:sz w:val="26"/>
          <w:szCs w:val="26"/>
          <w:lang w:val="uk-UA"/>
        </w:rPr>
        <w:t xml:space="preserve"> В.М.</w:t>
      </w:r>
    </w:p>
    <w:p w14:paraId="2C05FFB6" w14:textId="77777777" w:rsidR="00EE2C6F" w:rsidRDefault="00EE2C6F" w:rsidP="00EE2C6F">
      <w:pPr>
        <w:pStyle w:val="a3"/>
        <w:ind w:left="1211"/>
        <w:jc w:val="both"/>
        <w:rPr>
          <w:rFonts w:eastAsia="Calibri"/>
          <w:color w:val="000000" w:themeColor="text1"/>
          <w:sz w:val="26"/>
          <w:szCs w:val="26"/>
          <w:lang w:val="uk-UA"/>
        </w:rPr>
      </w:pPr>
    </w:p>
    <w:p w14:paraId="7D2FBADC" w14:textId="77777777" w:rsidR="00EE2C6F" w:rsidRDefault="00EE2C6F" w:rsidP="00EE2C6F">
      <w:pPr>
        <w:pStyle w:val="a3"/>
        <w:numPr>
          <w:ilvl w:val="0"/>
          <w:numId w:val="17"/>
        </w:numPr>
        <w:ind w:left="709" w:firstLine="142"/>
        <w:jc w:val="both"/>
        <w:rPr>
          <w:rFonts w:eastAsia="Calibri"/>
          <w:color w:val="000000" w:themeColor="text1"/>
          <w:sz w:val="26"/>
          <w:szCs w:val="26"/>
          <w:lang w:val="uk-UA"/>
        </w:rPr>
      </w:pPr>
      <w:r>
        <w:rPr>
          <w:rFonts w:eastAsia="Calibri"/>
          <w:color w:val="000000" w:themeColor="text1"/>
          <w:sz w:val="26"/>
          <w:szCs w:val="26"/>
          <w:lang w:val="uk-UA"/>
        </w:rPr>
        <w:t xml:space="preserve">  </w:t>
      </w:r>
      <w:r w:rsidR="00401D0C" w:rsidRPr="00EE2C6F">
        <w:rPr>
          <w:rFonts w:eastAsia="Calibri"/>
          <w:color w:val="000000" w:themeColor="text1"/>
          <w:sz w:val="26"/>
          <w:szCs w:val="26"/>
          <w:lang w:val="uk-UA"/>
        </w:rPr>
        <w:t xml:space="preserve">Про припинення </w:t>
      </w:r>
      <w:proofErr w:type="spellStart"/>
      <w:r w:rsidR="00401D0C" w:rsidRPr="00EE2C6F">
        <w:rPr>
          <w:rFonts w:eastAsia="Calibri"/>
          <w:b/>
          <w:color w:val="000000" w:themeColor="text1"/>
          <w:sz w:val="26"/>
          <w:szCs w:val="26"/>
          <w:lang w:val="uk-UA"/>
        </w:rPr>
        <w:t>Бакшанському</w:t>
      </w:r>
      <w:proofErr w:type="spellEnd"/>
      <w:r w:rsidR="00401D0C" w:rsidRPr="00EE2C6F">
        <w:rPr>
          <w:rFonts w:eastAsia="Calibri"/>
          <w:b/>
          <w:color w:val="000000" w:themeColor="text1"/>
          <w:sz w:val="26"/>
          <w:szCs w:val="26"/>
          <w:lang w:val="uk-UA"/>
        </w:rPr>
        <w:t xml:space="preserve"> ліцею</w:t>
      </w:r>
      <w:r w:rsidR="00401D0C" w:rsidRPr="00EE2C6F">
        <w:rPr>
          <w:rFonts w:eastAsia="Calibri"/>
          <w:color w:val="000000" w:themeColor="text1"/>
          <w:sz w:val="26"/>
          <w:szCs w:val="26"/>
          <w:lang w:val="uk-UA"/>
        </w:rPr>
        <w:t xml:space="preserve"> Савранської селищної ради Одеської області права постійного користування земельною ділянкою. </w:t>
      </w:r>
    </w:p>
    <w:p w14:paraId="2B2090A5" w14:textId="77777777" w:rsidR="00EE2C6F" w:rsidRPr="00EE2C6F" w:rsidRDefault="00EE2C6F" w:rsidP="00EE2C6F">
      <w:pPr>
        <w:pStyle w:val="a3"/>
        <w:ind w:left="1211"/>
        <w:jc w:val="both"/>
        <w:rPr>
          <w:rFonts w:eastAsia="Calibri"/>
          <w:color w:val="000000" w:themeColor="text1"/>
          <w:sz w:val="26"/>
          <w:szCs w:val="26"/>
          <w:lang w:val="uk-UA"/>
        </w:rPr>
      </w:pPr>
      <w:r w:rsidRPr="00EE2C6F">
        <w:rPr>
          <w:rFonts w:eastAsia="Calibri"/>
          <w:color w:val="000000" w:themeColor="text1"/>
          <w:sz w:val="26"/>
          <w:szCs w:val="26"/>
          <w:lang w:val="uk-UA"/>
        </w:rPr>
        <w:t xml:space="preserve">Доповідач: </w:t>
      </w:r>
      <w:proofErr w:type="spellStart"/>
      <w:r w:rsidRPr="00EE2C6F">
        <w:rPr>
          <w:rFonts w:eastAsia="Calibri"/>
          <w:color w:val="000000" w:themeColor="text1"/>
          <w:sz w:val="26"/>
          <w:szCs w:val="26"/>
          <w:lang w:val="uk-UA"/>
        </w:rPr>
        <w:t>Рябокоровка</w:t>
      </w:r>
      <w:proofErr w:type="spellEnd"/>
      <w:r w:rsidRPr="00EE2C6F">
        <w:rPr>
          <w:rFonts w:eastAsia="Calibri"/>
          <w:color w:val="000000" w:themeColor="text1"/>
          <w:sz w:val="26"/>
          <w:szCs w:val="26"/>
          <w:lang w:val="uk-UA"/>
        </w:rPr>
        <w:t xml:space="preserve"> В.М.</w:t>
      </w:r>
    </w:p>
    <w:p w14:paraId="1B59D433" w14:textId="77777777" w:rsidR="00EE2C6F" w:rsidRDefault="00EE2C6F" w:rsidP="00EE2C6F">
      <w:pPr>
        <w:pStyle w:val="a3"/>
        <w:ind w:left="1211"/>
        <w:jc w:val="both"/>
        <w:rPr>
          <w:rFonts w:eastAsia="Calibri"/>
          <w:color w:val="000000" w:themeColor="text1"/>
          <w:sz w:val="26"/>
          <w:szCs w:val="26"/>
          <w:lang w:val="uk-UA"/>
        </w:rPr>
      </w:pPr>
    </w:p>
    <w:p w14:paraId="602E5C3A" w14:textId="77777777" w:rsidR="00EE2C6F" w:rsidRDefault="00401D0C" w:rsidP="00EE2C6F">
      <w:pPr>
        <w:pStyle w:val="a3"/>
        <w:numPr>
          <w:ilvl w:val="0"/>
          <w:numId w:val="17"/>
        </w:numPr>
        <w:ind w:left="709" w:firstLine="142"/>
        <w:jc w:val="both"/>
        <w:rPr>
          <w:rFonts w:eastAsia="Calibri"/>
          <w:color w:val="000000" w:themeColor="text1"/>
          <w:sz w:val="26"/>
          <w:szCs w:val="26"/>
          <w:lang w:val="uk-UA"/>
        </w:rPr>
      </w:pPr>
      <w:r w:rsidRPr="00EE2C6F">
        <w:rPr>
          <w:rFonts w:eastAsia="Calibri"/>
          <w:color w:val="000000" w:themeColor="text1"/>
          <w:sz w:val="26"/>
          <w:szCs w:val="26"/>
          <w:lang w:val="uk-UA"/>
        </w:rPr>
        <w:t xml:space="preserve">Про припинення </w:t>
      </w:r>
      <w:proofErr w:type="spellStart"/>
      <w:r w:rsidRPr="00EE2C6F">
        <w:rPr>
          <w:rFonts w:eastAsia="Calibri"/>
          <w:b/>
          <w:color w:val="000000" w:themeColor="text1"/>
          <w:sz w:val="26"/>
          <w:szCs w:val="26"/>
          <w:lang w:val="uk-UA"/>
        </w:rPr>
        <w:t>Бакшанському</w:t>
      </w:r>
      <w:proofErr w:type="spellEnd"/>
      <w:r w:rsidRPr="00EE2C6F">
        <w:rPr>
          <w:rFonts w:eastAsia="Calibri"/>
          <w:b/>
          <w:color w:val="000000" w:themeColor="text1"/>
          <w:sz w:val="26"/>
          <w:szCs w:val="26"/>
          <w:lang w:val="uk-UA"/>
        </w:rPr>
        <w:t xml:space="preserve"> ліцею</w:t>
      </w:r>
      <w:r w:rsidRPr="00EE2C6F">
        <w:rPr>
          <w:rFonts w:eastAsia="Calibri"/>
          <w:color w:val="000000" w:themeColor="text1"/>
          <w:sz w:val="26"/>
          <w:szCs w:val="26"/>
          <w:lang w:val="uk-UA"/>
        </w:rPr>
        <w:t xml:space="preserve"> Савранської селищної ради Одеської області права постійного користування земельною ділянкою. </w:t>
      </w:r>
    </w:p>
    <w:p w14:paraId="6D9503A5" w14:textId="77777777" w:rsidR="00EE2C6F" w:rsidRPr="00EE2C6F" w:rsidRDefault="00EE2C6F" w:rsidP="00EE2C6F">
      <w:pPr>
        <w:pStyle w:val="a3"/>
        <w:ind w:left="1211"/>
        <w:jc w:val="both"/>
        <w:rPr>
          <w:rFonts w:eastAsia="Calibri"/>
          <w:color w:val="000000" w:themeColor="text1"/>
          <w:sz w:val="26"/>
          <w:szCs w:val="26"/>
          <w:lang w:val="uk-UA"/>
        </w:rPr>
      </w:pPr>
      <w:r>
        <w:rPr>
          <w:rFonts w:eastAsia="Calibri"/>
          <w:color w:val="000000" w:themeColor="text1"/>
          <w:sz w:val="26"/>
          <w:szCs w:val="26"/>
          <w:lang w:val="uk-UA"/>
        </w:rPr>
        <w:t xml:space="preserve">  </w:t>
      </w:r>
      <w:r w:rsidRPr="00EE2C6F">
        <w:rPr>
          <w:rFonts w:eastAsia="Calibri"/>
          <w:color w:val="000000" w:themeColor="text1"/>
          <w:sz w:val="26"/>
          <w:szCs w:val="26"/>
          <w:lang w:val="uk-UA"/>
        </w:rPr>
        <w:t xml:space="preserve">Доповідач: </w:t>
      </w:r>
      <w:proofErr w:type="spellStart"/>
      <w:r w:rsidRPr="00EE2C6F">
        <w:rPr>
          <w:rFonts w:eastAsia="Calibri"/>
          <w:color w:val="000000" w:themeColor="text1"/>
          <w:sz w:val="26"/>
          <w:szCs w:val="26"/>
          <w:lang w:val="uk-UA"/>
        </w:rPr>
        <w:t>Рябокоровка</w:t>
      </w:r>
      <w:proofErr w:type="spellEnd"/>
      <w:r w:rsidRPr="00EE2C6F">
        <w:rPr>
          <w:rFonts w:eastAsia="Calibri"/>
          <w:color w:val="000000" w:themeColor="text1"/>
          <w:sz w:val="26"/>
          <w:szCs w:val="26"/>
          <w:lang w:val="uk-UA"/>
        </w:rPr>
        <w:t xml:space="preserve"> В.М.</w:t>
      </w:r>
    </w:p>
    <w:p w14:paraId="08B9C456" w14:textId="77777777" w:rsidR="00EE2C6F" w:rsidRDefault="00EE2C6F" w:rsidP="00EE2C6F">
      <w:pPr>
        <w:pStyle w:val="a3"/>
        <w:ind w:left="1211"/>
        <w:jc w:val="both"/>
        <w:rPr>
          <w:rFonts w:eastAsia="Calibri"/>
          <w:color w:val="000000" w:themeColor="text1"/>
          <w:sz w:val="26"/>
          <w:szCs w:val="26"/>
          <w:lang w:val="uk-UA"/>
        </w:rPr>
      </w:pPr>
    </w:p>
    <w:p w14:paraId="59ADC03A" w14:textId="77777777" w:rsidR="00EE2C6F" w:rsidRDefault="00401D0C" w:rsidP="00EE2C6F">
      <w:pPr>
        <w:pStyle w:val="a3"/>
        <w:numPr>
          <w:ilvl w:val="0"/>
          <w:numId w:val="17"/>
        </w:numPr>
        <w:ind w:left="709" w:firstLine="142"/>
        <w:jc w:val="both"/>
        <w:rPr>
          <w:rFonts w:eastAsia="Calibri"/>
          <w:color w:val="000000" w:themeColor="text1"/>
          <w:sz w:val="26"/>
          <w:szCs w:val="26"/>
          <w:lang w:val="uk-UA"/>
        </w:rPr>
      </w:pPr>
      <w:r w:rsidRPr="00EE2C6F">
        <w:rPr>
          <w:rFonts w:eastAsia="Calibri"/>
          <w:color w:val="000000" w:themeColor="text1"/>
          <w:sz w:val="26"/>
          <w:szCs w:val="26"/>
          <w:lang w:val="uk-UA"/>
        </w:rPr>
        <w:t xml:space="preserve">Про припинення </w:t>
      </w:r>
      <w:proofErr w:type="spellStart"/>
      <w:r w:rsidRPr="00EE2C6F">
        <w:rPr>
          <w:rFonts w:eastAsia="Calibri"/>
          <w:b/>
          <w:color w:val="000000" w:themeColor="text1"/>
          <w:sz w:val="26"/>
          <w:szCs w:val="26"/>
          <w:lang w:val="uk-UA"/>
        </w:rPr>
        <w:t>Бакшанському</w:t>
      </w:r>
      <w:proofErr w:type="spellEnd"/>
      <w:r w:rsidRPr="00EE2C6F">
        <w:rPr>
          <w:rFonts w:eastAsia="Calibri"/>
          <w:b/>
          <w:color w:val="000000" w:themeColor="text1"/>
          <w:sz w:val="26"/>
          <w:szCs w:val="26"/>
          <w:lang w:val="uk-UA"/>
        </w:rPr>
        <w:t xml:space="preserve"> ліцею</w:t>
      </w:r>
      <w:r w:rsidRPr="00EE2C6F">
        <w:rPr>
          <w:rFonts w:eastAsia="Calibri"/>
          <w:color w:val="000000" w:themeColor="text1"/>
          <w:sz w:val="26"/>
          <w:szCs w:val="26"/>
          <w:lang w:val="uk-UA"/>
        </w:rPr>
        <w:t xml:space="preserve"> Савранської селищної ради Одеської області права постійного користування земельною ділянкою. </w:t>
      </w:r>
    </w:p>
    <w:p w14:paraId="79B4589E" w14:textId="77777777" w:rsidR="00EE2C6F" w:rsidRPr="00EE2C6F" w:rsidRDefault="00EE2C6F" w:rsidP="00EE2C6F">
      <w:pPr>
        <w:pStyle w:val="a3"/>
        <w:ind w:left="1211"/>
        <w:jc w:val="both"/>
        <w:rPr>
          <w:rFonts w:eastAsia="Calibri"/>
          <w:color w:val="000000" w:themeColor="text1"/>
          <w:sz w:val="26"/>
          <w:szCs w:val="26"/>
          <w:lang w:val="uk-UA"/>
        </w:rPr>
      </w:pPr>
      <w:r>
        <w:rPr>
          <w:rFonts w:eastAsia="Calibri"/>
          <w:color w:val="000000" w:themeColor="text1"/>
          <w:sz w:val="26"/>
          <w:szCs w:val="26"/>
          <w:lang w:val="uk-UA"/>
        </w:rPr>
        <w:t xml:space="preserve">  </w:t>
      </w:r>
      <w:r w:rsidRPr="00EE2C6F">
        <w:rPr>
          <w:rFonts w:eastAsia="Calibri"/>
          <w:color w:val="000000" w:themeColor="text1"/>
          <w:sz w:val="26"/>
          <w:szCs w:val="26"/>
          <w:lang w:val="uk-UA"/>
        </w:rPr>
        <w:t xml:space="preserve">Доповідач: </w:t>
      </w:r>
      <w:proofErr w:type="spellStart"/>
      <w:r w:rsidRPr="00EE2C6F">
        <w:rPr>
          <w:rFonts w:eastAsia="Calibri"/>
          <w:color w:val="000000" w:themeColor="text1"/>
          <w:sz w:val="26"/>
          <w:szCs w:val="26"/>
          <w:lang w:val="uk-UA"/>
        </w:rPr>
        <w:t>Рябокоровка</w:t>
      </w:r>
      <w:proofErr w:type="spellEnd"/>
      <w:r w:rsidRPr="00EE2C6F">
        <w:rPr>
          <w:rFonts w:eastAsia="Calibri"/>
          <w:color w:val="000000" w:themeColor="text1"/>
          <w:sz w:val="26"/>
          <w:szCs w:val="26"/>
          <w:lang w:val="uk-UA"/>
        </w:rPr>
        <w:t xml:space="preserve"> В.М.</w:t>
      </w:r>
    </w:p>
    <w:p w14:paraId="16B8A6A7" w14:textId="77777777" w:rsidR="00EE2C6F" w:rsidRDefault="00EE2C6F" w:rsidP="00EE2C6F">
      <w:pPr>
        <w:pStyle w:val="a3"/>
        <w:ind w:left="1211"/>
        <w:jc w:val="both"/>
        <w:rPr>
          <w:rFonts w:eastAsia="Calibri"/>
          <w:color w:val="000000" w:themeColor="text1"/>
          <w:sz w:val="26"/>
          <w:szCs w:val="26"/>
          <w:lang w:val="uk-UA"/>
        </w:rPr>
      </w:pPr>
    </w:p>
    <w:p w14:paraId="44DE14E2" w14:textId="77777777" w:rsidR="00EE2C6F" w:rsidRDefault="00E81BF4" w:rsidP="00EE2C6F">
      <w:pPr>
        <w:pStyle w:val="a3"/>
        <w:numPr>
          <w:ilvl w:val="0"/>
          <w:numId w:val="17"/>
        </w:numPr>
        <w:ind w:left="709" w:firstLine="142"/>
        <w:jc w:val="both"/>
        <w:rPr>
          <w:rFonts w:eastAsia="Calibri"/>
          <w:color w:val="000000" w:themeColor="text1"/>
          <w:sz w:val="26"/>
          <w:szCs w:val="26"/>
          <w:lang w:val="uk-UA"/>
        </w:rPr>
      </w:pPr>
      <w:r w:rsidRPr="00EE2C6F">
        <w:rPr>
          <w:rFonts w:eastAsia="Calibri"/>
          <w:color w:val="000000" w:themeColor="text1"/>
          <w:sz w:val="26"/>
          <w:szCs w:val="26"/>
          <w:lang w:val="uk-UA"/>
        </w:rPr>
        <w:t>П</w:t>
      </w:r>
      <w:r w:rsidR="00401D0C" w:rsidRPr="00EE2C6F">
        <w:rPr>
          <w:rFonts w:eastAsia="Calibri"/>
          <w:color w:val="000000" w:themeColor="text1"/>
          <w:sz w:val="26"/>
          <w:szCs w:val="26"/>
          <w:lang w:val="uk-UA"/>
        </w:rPr>
        <w:t xml:space="preserve">ро припинення </w:t>
      </w:r>
      <w:proofErr w:type="spellStart"/>
      <w:r w:rsidR="00401D0C" w:rsidRPr="00EE2C6F">
        <w:rPr>
          <w:rFonts w:eastAsia="Calibri"/>
          <w:b/>
          <w:color w:val="000000" w:themeColor="text1"/>
          <w:sz w:val="26"/>
          <w:szCs w:val="26"/>
          <w:lang w:val="uk-UA"/>
        </w:rPr>
        <w:t>Неділківській</w:t>
      </w:r>
      <w:proofErr w:type="spellEnd"/>
      <w:r w:rsidR="00401D0C" w:rsidRPr="00EE2C6F">
        <w:rPr>
          <w:rFonts w:eastAsia="Calibri"/>
          <w:b/>
          <w:color w:val="000000" w:themeColor="text1"/>
          <w:sz w:val="26"/>
          <w:szCs w:val="26"/>
          <w:lang w:val="uk-UA"/>
        </w:rPr>
        <w:t xml:space="preserve"> гімназії</w:t>
      </w:r>
      <w:r w:rsidR="00401D0C" w:rsidRPr="00EE2C6F">
        <w:rPr>
          <w:rFonts w:eastAsia="Calibri"/>
          <w:color w:val="000000" w:themeColor="text1"/>
          <w:sz w:val="26"/>
          <w:szCs w:val="26"/>
          <w:lang w:val="uk-UA"/>
        </w:rPr>
        <w:t xml:space="preserve"> Савранської селищної ради Одеської області права постійного користування земельною ділянкою. </w:t>
      </w:r>
    </w:p>
    <w:p w14:paraId="16D3EF21" w14:textId="77777777" w:rsidR="00EE2C6F" w:rsidRPr="00EE2C6F" w:rsidRDefault="00EE2C6F" w:rsidP="00EE2C6F">
      <w:pPr>
        <w:pStyle w:val="a3"/>
        <w:ind w:left="1211"/>
        <w:jc w:val="both"/>
        <w:rPr>
          <w:rFonts w:eastAsia="Calibri"/>
          <w:color w:val="000000" w:themeColor="text1"/>
          <w:sz w:val="26"/>
          <w:szCs w:val="26"/>
          <w:lang w:val="uk-UA"/>
        </w:rPr>
      </w:pPr>
      <w:r>
        <w:rPr>
          <w:rFonts w:eastAsia="Calibri"/>
          <w:color w:val="000000" w:themeColor="text1"/>
          <w:sz w:val="26"/>
          <w:szCs w:val="26"/>
          <w:lang w:val="uk-UA"/>
        </w:rPr>
        <w:t xml:space="preserve">  </w:t>
      </w:r>
      <w:r w:rsidRPr="00EE2C6F">
        <w:rPr>
          <w:rFonts w:eastAsia="Calibri"/>
          <w:color w:val="000000" w:themeColor="text1"/>
          <w:sz w:val="26"/>
          <w:szCs w:val="26"/>
          <w:lang w:val="uk-UA"/>
        </w:rPr>
        <w:t xml:space="preserve">Доповідач: </w:t>
      </w:r>
      <w:proofErr w:type="spellStart"/>
      <w:r w:rsidRPr="00EE2C6F">
        <w:rPr>
          <w:rFonts w:eastAsia="Calibri"/>
          <w:color w:val="000000" w:themeColor="text1"/>
          <w:sz w:val="26"/>
          <w:szCs w:val="26"/>
          <w:lang w:val="uk-UA"/>
        </w:rPr>
        <w:t>Рябокоровка</w:t>
      </w:r>
      <w:proofErr w:type="spellEnd"/>
      <w:r w:rsidRPr="00EE2C6F">
        <w:rPr>
          <w:rFonts w:eastAsia="Calibri"/>
          <w:color w:val="000000" w:themeColor="text1"/>
          <w:sz w:val="26"/>
          <w:szCs w:val="26"/>
          <w:lang w:val="uk-UA"/>
        </w:rPr>
        <w:t xml:space="preserve"> В.М.</w:t>
      </w:r>
    </w:p>
    <w:p w14:paraId="5B899456" w14:textId="77777777" w:rsidR="00EE2C6F" w:rsidRDefault="00EE2C6F" w:rsidP="00EE2C6F">
      <w:pPr>
        <w:pStyle w:val="a3"/>
        <w:ind w:left="1211"/>
        <w:jc w:val="both"/>
        <w:rPr>
          <w:rFonts w:eastAsia="Calibri"/>
          <w:color w:val="000000" w:themeColor="text1"/>
          <w:sz w:val="26"/>
          <w:szCs w:val="26"/>
          <w:lang w:val="uk-UA"/>
        </w:rPr>
      </w:pPr>
    </w:p>
    <w:p w14:paraId="480C8ECB" w14:textId="77777777" w:rsidR="00401D0C" w:rsidRDefault="003F105B" w:rsidP="00EE2C6F">
      <w:pPr>
        <w:pStyle w:val="a3"/>
        <w:numPr>
          <w:ilvl w:val="0"/>
          <w:numId w:val="17"/>
        </w:numPr>
        <w:ind w:left="709" w:firstLine="142"/>
        <w:jc w:val="both"/>
        <w:rPr>
          <w:rFonts w:eastAsia="Calibri"/>
          <w:color w:val="000000" w:themeColor="text1"/>
          <w:sz w:val="26"/>
          <w:szCs w:val="26"/>
          <w:lang w:val="uk-UA"/>
        </w:rPr>
      </w:pPr>
      <w:r>
        <w:rPr>
          <w:rFonts w:eastAsia="Calibri"/>
          <w:color w:val="000000" w:themeColor="text1"/>
          <w:sz w:val="26"/>
          <w:szCs w:val="26"/>
          <w:lang w:val="uk-UA"/>
        </w:rPr>
        <w:t>П</w:t>
      </w:r>
      <w:r w:rsidR="00401D0C" w:rsidRPr="00EE2C6F">
        <w:rPr>
          <w:rFonts w:eastAsia="Calibri"/>
          <w:color w:val="000000" w:themeColor="text1"/>
          <w:sz w:val="26"/>
          <w:szCs w:val="26"/>
          <w:lang w:val="uk-UA"/>
        </w:rPr>
        <w:t>ро проведення земельних торгів земельних ділянок, право оренди яких виставляється на земельні торги окремими лотами на території Савранської селищної ради Одеської області (за межами населених пунктів).</w:t>
      </w:r>
    </w:p>
    <w:p w14:paraId="24CEDCA3" w14:textId="77777777" w:rsidR="00EE2C6F" w:rsidRPr="00EE2C6F" w:rsidRDefault="00EE2C6F" w:rsidP="00EE2C6F">
      <w:pPr>
        <w:pStyle w:val="a3"/>
        <w:ind w:left="1211"/>
        <w:jc w:val="both"/>
        <w:rPr>
          <w:rFonts w:eastAsia="Calibri"/>
          <w:color w:val="000000" w:themeColor="text1"/>
          <w:sz w:val="26"/>
          <w:szCs w:val="26"/>
          <w:lang w:val="uk-UA"/>
        </w:rPr>
      </w:pPr>
      <w:r w:rsidRPr="00EE2C6F">
        <w:rPr>
          <w:rFonts w:eastAsia="Calibri"/>
          <w:color w:val="000000" w:themeColor="text1"/>
          <w:sz w:val="26"/>
          <w:szCs w:val="26"/>
          <w:lang w:val="uk-UA"/>
        </w:rPr>
        <w:t xml:space="preserve">Доповідач: </w:t>
      </w:r>
      <w:proofErr w:type="spellStart"/>
      <w:r w:rsidRPr="00EE2C6F">
        <w:rPr>
          <w:rFonts w:eastAsia="Calibri"/>
          <w:color w:val="000000" w:themeColor="text1"/>
          <w:sz w:val="26"/>
          <w:szCs w:val="26"/>
          <w:lang w:val="uk-UA"/>
        </w:rPr>
        <w:t>Рябокоровка</w:t>
      </w:r>
      <w:proofErr w:type="spellEnd"/>
      <w:r w:rsidRPr="00EE2C6F">
        <w:rPr>
          <w:rFonts w:eastAsia="Calibri"/>
          <w:color w:val="000000" w:themeColor="text1"/>
          <w:sz w:val="26"/>
          <w:szCs w:val="26"/>
          <w:lang w:val="uk-UA"/>
        </w:rPr>
        <w:t xml:space="preserve"> В.М.</w:t>
      </w:r>
    </w:p>
    <w:p w14:paraId="2EF3195B" w14:textId="77777777" w:rsidR="00EE2C6F" w:rsidRPr="00EE2C6F" w:rsidRDefault="00EE2C6F" w:rsidP="00EE2C6F">
      <w:pPr>
        <w:pStyle w:val="a3"/>
        <w:ind w:left="1211"/>
        <w:jc w:val="both"/>
        <w:rPr>
          <w:rFonts w:eastAsia="Calibri"/>
          <w:color w:val="000000" w:themeColor="text1"/>
          <w:sz w:val="26"/>
          <w:szCs w:val="26"/>
          <w:lang w:val="uk-UA"/>
        </w:rPr>
      </w:pPr>
    </w:p>
    <w:p w14:paraId="3F207E1E" w14:textId="77777777" w:rsidR="00401D0C" w:rsidRDefault="00401D0C" w:rsidP="00814AA9">
      <w:pPr>
        <w:pStyle w:val="a3"/>
        <w:numPr>
          <w:ilvl w:val="0"/>
          <w:numId w:val="17"/>
        </w:numPr>
        <w:ind w:left="709" w:firstLine="142"/>
        <w:jc w:val="both"/>
        <w:rPr>
          <w:rFonts w:eastAsia="Calibri"/>
          <w:color w:val="000000" w:themeColor="text1"/>
          <w:sz w:val="26"/>
          <w:szCs w:val="26"/>
          <w:lang w:val="uk-UA"/>
        </w:rPr>
      </w:pPr>
      <w:r w:rsidRPr="005C6A2A">
        <w:rPr>
          <w:rFonts w:eastAsia="Calibri"/>
          <w:color w:val="000000" w:themeColor="text1"/>
          <w:sz w:val="26"/>
          <w:szCs w:val="26"/>
          <w:lang w:val="uk-UA"/>
        </w:rPr>
        <w:t xml:space="preserve">Про надання Савранській селищній раді дозволу на розроблення проекту землеустрою щодо відведення земельної ділянки в довгострокову оренду для розміщення та експлуатації будівель та споруд ринку. </w:t>
      </w:r>
    </w:p>
    <w:bookmarkEnd w:id="0"/>
    <w:p w14:paraId="5C93185E" w14:textId="77777777" w:rsidR="00814AA9" w:rsidRPr="00814AA9" w:rsidRDefault="00814AA9" w:rsidP="00814AA9">
      <w:pPr>
        <w:pStyle w:val="a3"/>
        <w:ind w:left="1211"/>
        <w:jc w:val="both"/>
        <w:rPr>
          <w:rFonts w:eastAsia="Calibri"/>
          <w:color w:val="000000" w:themeColor="text1"/>
          <w:sz w:val="26"/>
          <w:szCs w:val="26"/>
          <w:lang w:val="uk-UA"/>
        </w:rPr>
      </w:pPr>
      <w:r w:rsidRPr="00814AA9">
        <w:rPr>
          <w:rFonts w:eastAsia="Calibri"/>
          <w:color w:val="000000" w:themeColor="text1"/>
          <w:sz w:val="26"/>
          <w:szCs w:val="26"/>
          <w:lang w:val="uk-UA"/>
        </w:rPr>
        <w:t xml:space="preserve">Доповідач: </w:t>
      </w:r>
      <w:proofErr w:type="spellStart"/>
      <w:r w:rsidRPr="00814AA9">
        <w:rPr>
          <w:rFonts w:eastAsia="Calibri"/>
          <w:color w:val="000000" w:themeColor="text1"/>
          <w:sz w:val="26"/>
          <w:szCs w:val="26"/>
          <w:lang w:val="uk-UA"/>
        </w:rPr>
        <w:t>Рябокоровка</w:t>
      </w:r>
      <w:proofErr w:type="spellEnd"/>
      <w:r w:rsidRPr="00814AA9">
        <w:rPr>
          <w:rFonts w:eastAsia="Calibri"/>
          <w:color w:val="000000" w:themeColor="text1"/>
          <w:sz w:val="26"/>
          <w:szCs w:val="26"/>
          <w:lang w:val="uk-UA"/>
        </w:rPr>
        <w:t xml:space="preserve"> В.М.</w:t>
      </w:r>
    </w:p>
    <w:p w14:paraId="121AB554" w14:textId="77777777" w:rsidR="004239F3" w:rsidRDefault="004239F3" w:rsidP="00E81BF4">
      <w:pPr>
        <w:pStyle w:val="a4"/>
        <w:ind w:firstLine="36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5AB0F90" w14:textId="77777777" w:rsidR="0009752F" w:rsidRPr="0009752F" w:rsidRDefault="0009752F" w:rsidP="0009752F">
      <w:pPr>
        <w:pStyle w:val="a4"/>
        <w:numPr>
          <w:ilvl w:val="0"/>
          <w:numId w:val="17"/>
        </w:numPr>
        <w:rPr>
          <w:rFonts w:ascii="Times New Roman" w:hAnsi="Times New Roman"/>
          <w:sz w:val="26"/>
          <w:szCs w:val="26"/>
          <w:lang w:val="uk-UA"/>
        </w:rPr>
      </w:pPr>
      <w:r w:rsidRPr="0009752F">
        <w:rPr>
          <w:rFonts w:ascii="Times New Roman" w:hAnsi="Times New Roman"/>
          <w:sz w:val="26"/>
          <w:szCs w:val="26"/>
          <w:lang w:val="uk-UA"/>
        </w:rPr>
        <w:t xml:space="preserve">  Різні</w:t>
      </w:r>
    </w:p>
    <w:sectPr w:rsidR="0009752F" w:rsidRPr="0009752F" w:rsidSect="0082076F">
      <w:footerReference w:type="default" r:id="rId8"/>
      <w:pgSz w:w="11906" w:h="16838"/>
      <w:pgMar w:top="567" w:right="566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451D5" w14:textId="77777777" w:rsidR="00F33540" w:rsidRDefault="00F33540" w:rsidP="002D5EDE">
      <w:r>
        <w:separator/>
      </w:r>
    </w:p>
  </w:endnote>
  <w:endnote w:type="continuationSeparator" w:id="0">
    <w:p w14:paraId="49DE1884" w14:textId="77777777" w:rsidR="00F33540" w:rsidRDefault="00F33540" w:rsidP="002D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5131598"/>
      <w:docPartObj>
        <w:docPartGallery w:val="Page Numbers (Bottom of Page)"/>
        <w:docPartUnique/>
      </w:docPartObj>
    </w:sdtPr>
    <w:sdtEndPr/>
    <w:sdtContent>
      <w:p w14:paraId="753F8BE6" w14:textId="77777777" w:rsidR="00EE2C6F" w:rsidRDefault="00F33540">
        <w:pPr>
          <w:pStyle w:val="af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52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1E6F3C3" w14:textId="77777777" w:rsidR="00EE2C6F" w:rsidRDefault="00EE2C6F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F6E8B" w14:textId="77777777" w:rsidR="00F33540" w:rsidRDefault="00F33540" w:rsidP="002D5EDE">
      <w:r>
        <w:separator/>
      </w:r>
    </w:p>
  </w:footnote>
  <w:footnote w:type="continuationSeparator" w:id="0">
    <w:p w14:paraId="154CA72E" w14:textId="77777777" w:rsidR="00F33540" w:rsidRDefault="00F33540" w:rsidP="002D5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E46DD"/>
    <w:multiLevelType w:val="hybridMultilevel"/>
    <w:tmpl w:val="6102E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138CD"/>
    <w:multiLevelType w:val="hybridMultilevel"/>
    <w:tmpl w:val="E3BC4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37A82"/>
    <w:multiLevelType w:val="hybridMultilevel"/>
    <w:tmpl w:val="CAC8F2C0"/>
    <w:lvl w:ilvl="0" w:tplc="CBB0A6C2">
      <w:start w:val="17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11412B6C"/>
    <w:multiLevelType w:val="hybridMultilevel"/>
    <w:tmpl w:val="43964340"/>
    <w:lvl w:ilvl="0" w:tplc="0908E83E">
      <w:start w:val="8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144FBF"/>
    <w:multiLevelType w:val="hybridMultilevel"/>
    <w:tmpl w:val="89BC62AC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96087"/>
    <w:multiLevelType w:val="hybridMultilevel"/>
    <w:tmpl w:val="B472E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00679"/>
    <w:multiLevelType w:val="hybridMultilevel"/>
    <w:tmpl w:val="B03C7E5C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238DC"/>
    <w:multiLevelType w:val="hybridMultilevel"/>
    <w:tmpl w:val="48E6F328"/>
    <w:lvl w:ilvl="0" w:tplc="C524AF30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E74A7B"/>
    <w:multiLevelType w:val="hybridMultilevel"/>
    <w:tmpl w:val="33826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18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16EE5"/>
    <w:multiLevelType w:val="multilevel"/>
    <w:tmpl w:val="2BB40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7A2146"/>
    <w:multiLevelType w:val="hybridMultilevel"/>
    <w:tmpl w:val="2392146A"/>
    <w:lvl w:ilvl="0" w:tplc="6F70A88A">
      <w:start w:val="25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B0302B"/>
    <w:multiLevelType w:val="hybridMultilevel"/>
    <w:tmpl w:val="CE80B996"/>
    <w:lvl w:ilvl="0" w:tplc="00981E54">
      <w:start w:val="27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D618F"/>
    <w:multiLevelType w:val="multilevel"/>
    <w:tmpl w:val="D746596E"/>
    <w:lvl w:ilvl="0">
      <w:start w:val="21"/>
      <w:numFmt w:val="decimal"/>
      <w:lvlText w:val="%1"/>
      <w:lvlJc w:val="left"/>
      <w:pPr>
        <w:ind w:left="1320" w:hanging="13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695" w:hanging="132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2030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5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3" w15:restartNumberingAfterBreak="0">
    <w:nsid w:val="53F824C4"/>
    <w:multiLevelType w:val="hybridMultilevel"/>
    <w:tmpl w:val="4F7257E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264D09"/>
    <w:multiLevelType w:val="hybridMultilevel"/>
    <w:tmpl w:val="4C945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4D3EAC"/>
    <w:multiLevelType w:val="hybridMultilevel"/>
    <w:tmpl w:val="FF5ACF94"/>
    <w:lvl w:ilvl="0" w:tplc="7C16F3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796C6CE7"/>
    <w:multiLevelType w:val="hybridMultilevel"/>
    <w:tmpl w:val="48FC7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10"/>
  </w:num>
  <w:num w:numId="4">
    <w:abstractNumId w:val="2"/>
  </w:num>
  <w:num w:numId="5">
    <w:abstractNumId w:val="0"/>
  </w:num>
  <w:num w:numId="6">
    <w:abstractNumId w:val="6"/>
  </w:num>
  <w:num w:numId="7">
    <w:abstractNumId w:val="11"/>
  </w:num>
  <w:num w:numId="8">
    <w:abstractNumId w:val="13"/>
  </w:num>
  <w:num w:numId="9">
    <w:abstractNumId w:val="1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"/>
  </w:num>
  <w:num w:numId="13">
    <w:abstractNumId w:val="5"/>
  </w:num>
  <w:num w:numId="14">
    <w:abstractNumId w:val="8"/>
  </w:num>
  <w:num w:numId="15">
    <w:abstractNumId w:val="14"/>
  </w:num>
  <w:num w:numId="16">
    <w:abstractNumId w:val="15"/>
  </w:num>
  <w:num w:numId="1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A4D"/>
    <w:rsid w:val="00002D90"/>
    <w:rsid w:val="000046F3"/>
    <w:rsid w:val="00006B6D"/>
    <w:rsid w:val="00021393"/>
    <w:rsid w:val="00023FE6"/>
    <w:rsid w:val="00027285"/>
    <w:rsid w:val="00027FF4"/>
    <w:rsid w:val="0004433D"/>
    <w:rsid w:val="00045EE8"/>
    <w:rsid w:val="0005012B"/>
    <w:rsid w:val="00050FDA"/>
    <w:rsid w:val="0005132C"/>
    <w:rsid w:val="00055DF9"/>
    <w:rsid w:val="00062537"/>
    <w:rsid w:val="000631A3"/>
    <w:rsid w:val="00063B6C"/>
    <w:rsid w:val="00063E24"/>
    <w:rsid w:val="000650CD"/>
    <w:rsid w:val="000703E8"/>
    <w:rsid w:val="00080095"/>
    <w:rsid w:val="0008075C"/>
    <w:rsid w:val="00082714"/>
    <w:rsid w:val="00084C8B"/>
    <w:rsid w:val="00090FA0"/>
    <w:rsid w:val="00093212"/>
    <w:rsid w:val="00093443"/>
    <w:rsid w:val="00093809"/>
    <w:rsid w:val="00094FCE"/>
    <w:rsid w:val="00095BEC"/>
    <w:rsid w:val="0009752F"/>
    <w:rsid w:val="000A10D3"/>
    <w:rsid w:val="000A3861"/>
    <w:rsid w:val="000B0486"/>
    <w:rsid w:val="000C05D9"/>
    <w:rsid w:val="000C2EAE"/>
    <w:rsid w:val="000C4F2E"/>
    <w:rsid w:val="000D4664"/>
    <w:rsid w:val="000D4814"/>
    <w:rsid w:val="000D5188"/>
    <w:rsid w:val="000D70AC"/>
    <w:rsid w:val="000E0018"/>
    <w:rsid w:val="00100745"/>
    <w:rsid w:val="001014FA"/>
    <w:rsid w:val="00102E14"/>
    <w:rsid w:val="001076CB"/>
    <w:rsid w:val="00114262"/>
    <w:rsid w:val="00117946"/>
    <w:rsid w:val="0012362E"/>
    <w:rsid w:val="001237AE"/>
    <w:rsid w:val="00127C5B"/>
    <w:rsid w:val="0013130B"/>
    <w:rsid w:val="0013234B"/>
    <w:rsid w:val="00137060"/>
    <w:rsid w:val="0013756F"/>
    <w:rsid w:val="0014014F"/>
    <w:rsid w:val="001462F3"/>
    <w:rsid w:val="001476DE"/>
    <w:rsid w:val="00147BF6"/>
    <w:rsid w:val="001507C2"/>
    <w:rsid w:val="00153A6F"/>
    <w:rsid w:val="00166C4D"/>
    <w:rsid w:val="0017280F"/>
    <w:rsid w:val="001804A2"/>
    <w:rsid w:val="001813C2"/>
    <w:rsid w:val="00184F58"/>
    <w:rsid w:val="00190B7E"/>
    <w:rsid w:val="00190D8D"/>
    <w:rsid w:val="001941FF"/>
    <w:rsid w:val="001A040F"/>
    <w:rsid w:val="001A390E"/>
    <w:rsid w:val="001A5BA4"/>
    <w:rsid w:val="001A768F"/>
    <w:rsid w:val="001B080A"/>
    <w:rsid w:val="001C0084"/>
    <w:rsid w:val="001C3F46"/>
    <w:rsid w:val="001C633F"/>
    <w:rsid w:val="001D1B65"/>
    <w:rsid w:val="001D27A1"/>
    <w:rsid w:val="001D3109"/>
    <w:rsid w:val="001D3E03"/>
    <w:rsid w:val="001E1337"/>
    <w:rsid w:val="001E21DD"/>
    <w:rsid w:val="001E3B96"/>
    <w:rsid w:val="001F2CD1"/>
    <w:rsid w:val="002001E2"/>
    <w:rsid w:val="0020360C"/>
    <w:rsid w:val="002114CC"/>
    <w:rsid w:val="00215F6C"/>
    <w:rsid w:val="002209EF"/>
    <w:rsid w:val="0022477B"/>
    <w:rsid w:val="00232AF3"/>
    <w:rsid w:val="00237DAD"/>
    <w:rsid w:val="00250673"/>
    <w:rsid w:val="00251680"/>
    <w:rsid w:val="00256346"/>
    <w:rsid w:val="00257D07"/>
    <w:rsid w:val="002601F1"/>
    <w:rsid w:val="00261464"/>
    <w:rsid w:val="00264FFE"/>
    <w:rsid w:val="002755CF"/>
    <w:rsid w:val="0028029C"/>
    <w:rsid w:val="00281B0B"/>
    <w:rsid w:val="00283DE8"/>
    <w:rsid w:val="002950BC"/>
    <w:rsid w:val="002973E8"/>
    <w:rsid w:val="002A1D8F"/>
    <w:rsid w:val="002B3A48"/>
    <w:rsid w:val="002B7DC8"/>
    <w:rsid w:val="002C0025"/>
    <w:rsid w:val="002C00DA"/>
    <w:rsid w:val="002C6B6A"/>
    <w:rsid w:val="002C7D62"/>
    <w:rsid w:val="002D5EDE"/>
    <w:rsid w:val="002D70AC"/>
    <w:rsid w:val="002D7496"/>
    <w:rsid w:val="002D78F1"/>
    <w:rsid w:val="002F03D7"/>
    <w:rsid w:val="00306B90"/>
    <w:rsid w:val="00310746"/>
    <w:rsid w:val="003131FE"/>
    <w:rsid w:val="00317756"/>
    <w:rsid w:val="00326FF0"/>
    <w:rsid w:val="00330B06"/>
    <w:rsid w:val="0033104C"/>
    <w:rsid w:val="00331D73"/>
    <w:rsid w:val="00337631"/>
    <w:rsid w:val="00337A45"/>
    <w:rsid w:val="00347841"/>
    <w:rsid w:val="00355F72"/>
    <w:rsid w:val="0036212A"/>
    <w:rsid w:val="00363881"/>
    <w:rsid w:val="00364BD7"/>
    <w:rsid w:val="00372EC3"/>
    <w:rsid w:val="00381D6C"/>
    <w:rsid w:val="0039128E"/>
    <w:rsid w:val="003A1F17"/>
    <w:rsid w:val="003B3414"/>
    <w:rsid w:val="003B3C1F"/>
    <w:rsid w:val="003B5AEE"/>
    <w:rsid w:val="003C05FB"/>
    <w:rsid w:val="003C1416"/>
    <w:rsid w:val="003D1C13"/>
    <w:rsid w:val="003D29FC"/>
    <w:rsid w:val="003D2CAF"/>
    <w:rsid w:val="003D5F22"/>
    <w:rsid w:val="003E5D20"/>
    <w:rsid w:val="003E62D6"/>
    <w:rsid w:val="003F071D"/>
    <w:rsid w:val="003F105B"/>
    <w:rsid w:val="003F42CD"/>
    <w:rsid w:val="003F509A"/>
    <w:rsid w:val="003F74E7"/>
    <w:rsid w:val="004008DE"/>
    <w:rsid w:val="00401136"/>
    <w:rsid w:val="00401D0C"/>
    <w:rsid w:val="004049C0"/>
    <w:rsid w:val="00407A21"/>
    <w:rsid w:val="00412236"/>
    <w:rsid w:val="00412666"/>
    <w:rsid w:val="00417D21"/>
    <w:rsid w:val="004239F3"/>
    <w:rsid w:val="004357F1"/>
    <w:rsid w:val="0044102F"/>
    <w:rsid w:val="004445D7"/>
    <w:rsid w:val="00447ADB"/>
    <w:rsid w:val="00454295"/>
    <w:rsid w:val="004601EB"/>
    <w:rsid w:val="00460C88"/>
    <w:rsid w:val="00461523"/>
    <w:rsid w:val="00461532"/>
    <w:rsid w:val="00461C9E"/>
    <w:rsid w:val="00462B7C"/>
    <w:rsid w:val="004656B2"/>
    <w:rsid w:val="00465DA2"/>
    <w:rsid w:val="00470AD5"/>
    <w:rsid w:val="00480966"/>
    <w:rsid w:val="00481F7B"/>
    <w:rsid w:val="004836C2"/>
    <w:rsid w:val="00487A75"/>
    <w:rsid w:val="004916A9"/>
    <w:rsid w:val="0049187D"/>
    <w:rsid w:val="004A145C"/>
    <w:rsid w:val="004B4E0B"/>
    <w:rsid w:val="004B6CE3"/>
    <w:rsid w:val="004B7848"/>
    <w:rsid w:val="004C44C2"/>
    <w:rsid w:val="004D0A6F"/>
    <w:rsid w:val="004D39EB"/>
    <w:rsid w:val="004E7825"/>
    <w:rsid w:val="004F5891"/>
    <w:rsid w:val="00502088"/>
    <w:rsid w:val="00503356"/>
    <w:rsid w:val="005045A6"/>
    <w:rsid w:val="0051698E"/>
    <w:rsid w:val="0052128E"/>
    <w:rsid w:val="005252C3"/>
    <w:rsid w:val="0053148C"/>
    <w:rsid w:val="00534F74"/>
    <w:rsid w:val="005359BB"/>
    <w:rsid w:val="005437B5"/>
    <w:rsid w:val="00543E32"/>
    <w:rsid w:val="00545F71"/>
    <w:rsid w:val="005500D9"/>
    <w:rsid w:val="00552CEA"/>
    <w:rsid w:val="00560454"/>
    <w:rsid w:val="00562164"/>
    <w:rsid w:val="0056495F"/>
    <w:rsid w:val="00565CA1"/>
    <w:rsid w:val="005704BF"/>
    <w:rsid w:val="00575792"/>
    <w:rsid w:val="00576F2A"/>
    <w:rsid w:val="00583209"/>
    <w:rsid w:val="005842D8"/>
    <w:rsid w:val="00586F84"/>
    <w:rsid w:val="00587183"/>
    <w:rsid w:val="00590205"/>
    <w:rsid w:val="00590D2A"/>
    <w:rsid w:val="005A160B"/>
    <w:rsid w:val="005A34F1"/>
    <w:rsid w:val="005A4C8C"/>
    <w:rsid w:val="005B4FCD"/>
    <w:rsid w:val="005B62F0"/>
    <w:rsid w:val="005B68E9"/>
    <w:rsid w:val="005C105C"/>
    <w:rsid w:val="005C7199"/>
    <w:rsid w:val="005C7BF5"/>
    <w:rsid w:val="005D0B31"/>
    <w:rsid w:val="005D3A69"/>
    <w:rsid w:val="005D41C3"/>
    <w:rsid w:val="005E1B3C"/>
    <w:rsid w:val="005E5360"/>
    <w:rsid w:val="005E582C"/>
    <w:rsid w:val="005E686F"/>
    <w:rsid w:val="005E729E"/>
    <w:rsid w:val="005F1155"/>
    <w:rsid w:val="005F5D35"/>
    <w:rsid w:val="006003D6"/>
    <w:rsid w:val="006079D8"/>
    <w:rsid w:val="00615ABB"/>
    <w:rsid w:val="00616A4D"/>
    <w:rsid w:val="00617B6A"/>
    <w:rsid w:val="00620C7D"/>
    <w:rsid w:val="00626BED"/>
    <w:rsid w:val="00630898"/>
    <w:rsid w:val="00633E4F"/>
    <w:rsid w:val="006357E3"/>
    <w:rsid w:val="00643E7B"/>
    <w:rsid w:val="00650D99"/>
    <w:rsid w:val="00661A54"/>
    <w:rsid w:val="00663114"/>
    <w:rsid w:val="00665B14"/>
    <w:rsid w:val="006766CB"/>
    <w:rsid w:val="006807D6"/>
    <w:rsid w:val="00683D6D"/>
    <w:rsid w:val="00684487"/>
    <w:rsid w:val="006869F8"/>
    <w:rsid w:val="00695397"/>
    <w:rsid w:val="006A23F7"/>
    <w:rsid w:val="006A30C1"/>
    <w:rsid w:val="006A4ACA"/>
    <w:rsid w:val="006A6C1D"/>
    <w:rsid w:val="006B071D"/>
    <w:rsid w:val="006C1A88"/>
    <w:rsid w:val="006C3046"/>
    <w:rsid w:val="006C3A44"/>
    <w:rsid w:val="006C3E01"/>
    <w:rsid w:val="006D23E9"/>
    <w:rsid w:val="006D5B00"/>
    <w:rsid w:val="006E0EEE"/>
    <w:rsid w:val="006E1A3F"/>
    <w:rsid w:val="006E48C1"/>
    <w:rsid w:val="006E78B8"/>
    <w:rsid w:val="006F0D8C"/>
    <w:rsid w:val="006F4D3F"/>
    <w:rsid w:val="00700E08"/>
    <w:rsid w:val="00703E04"/>
    <w:rsid w:val="00704A67"/>
    <w:rsid w:val="00707F69"/>
    <w:rsid w:val="00710B1F"/>
    <w:rsid w:val="0071105C"/>
    <w:rsid w:val="00711FDF"/>
    <w:rsid w:val="00712DF7"/>
    <w:rsid w:val="007161E9"/>
    <w:rsid w:val="007214F0"/>
    <w:rsid w:val="007302CF"/>
    <w:rsid w:val="007311DD"/>
    <w:rsid w:val="00731935"/>
    <w:rsid w:val="00732E42"/>
    <w:rsid w:val="007370EB"/>
    <w:rsid w:val="0074053D"/>
    <w:rsid w:val="00741A5A"/>
    <w:rsid w:val="0074523C"/>
    <w:rsid w:val="00745C8E"/>
    <w:rsid w:val="0074650B"/>
    <w:rsid w:val="00754686"/>
    <w:rsid w:val="007550F9"/>
    <w:rsid w:val="00762C12"/>
    <w:rsid w:val="007748EB"/>
    <w:rsid w:val="00777400"/>
    <w:rsid w:val="007816B3"/>
    <w:rsid w:val="00782C80"/>
    <w:rsid w:val="00783937"/>
    <w:rsid w:val="007839E3"/>
    <w:rsid w:val="0078482C"/>
    <w:rsid w:val="00790C2D"/>
    <w:rsid w:val="00791D94"/>
    <w:rsid w:val="0079603A"/>
    <w:rsid w:val="007A251B"/>
    <w:rsid w:val="007A31B3"/>
    <w:rsid w:val="007A3603"/>
    <w:rsid w:val="007A3A6A"/>
    <w:rsid w:val="007A5DDE"/>
    <w:rsid w:val="007C758A"/>
    <w:rsid w:val="007C7E37"/>
    <w:rsid w:val="007C7E5B"/>
    <w:rsid w:val="007D07CD"/>
    <w:rsid w:val="007D3C5F"/>
    <w:rsid w:val="007D4B44"/>
    <w:rsid w:val="007D51A7"/>
    <w:rsid w:val="007E3A03"/>
    <w:rsid w:val="007F2449"/>
    <w:rsid w:val="007F3418"/>
    <w:rsid w:val="007F65E7"/>
    <w:rsid w:val="007F74FF"/>
    <w:rsid w:val="007F7B59"/>
    <w:rsid w:val="0080352B"/>
    <w:rsid w:val="0080722F"/>
    <w:rsid w:val="008102B9"/>
    <w:rsid w:val="00814AA9"/>
    <w:rsid w:val="00815691"/>
    <w:rsid w:val="00817213"/>
    <w:rsid w:val="0082076F"/>
    <w:rsid w:val="00824464"/>
    <w:rsid w:val="00826F05"/>
    <w:rsid w:val="0083590A"/>
    <w:rsid w:val="00836C21"/>
    <w:rsid w:val="008372A2"/>
    <w:rsid w:val="008379DE"/>
    <w:rsid w:val="00842846"/>
    <w:rsid w:val="00842DC6"/>
    <w:rsid w:val="00871685"/>
    <w:rsid w:val="0088470A"/>
    <w:rsid w:val="00884EFB"/>
    <w:rsid w:val="0088513A"/>
    <w:rsid w:val="00891735"/>
    <w:rsid w:val="00893920"/>
    <w:rsid w:val="00896D88"/>
    <w:rsid w:val="0089715D"/>
    <w:rsid w:val="008A1018"/>
    <w:rsid w:val="008A1189"/>
    <w:rsid w:val="008A1F85"/>
    <w:rsid w:val="008A4D52"/>
    <w:rsid w:val="008A543B"/>
    <w:rsid w:val="008A580F"/>
    <w:rsid w:val="008B2000"/>
    <w:rsid w:val="008B29AD"/>
    <w:rsid w:val="008B5CD0"/>
    <w:rsid w:val="008B62A8"/>
    <w:rsid w:val="008C04C6"/>
    <w:rsid w:val="008C1610"/>
    <w:rsid w:val="008C396D"/>
    <w:rsid w:val="008C523A"/>
    <w:rsid w:val="008C6435"/>
    <w:rsid w:val="008D0634"/>
    <w:rsid w:val="008D3FCE"/>
    <w:rsid w:val="008E5DE8"/>
    <w:rsid w:val="008F1336"/>
    <w:rsid w:val="008F2013"/>
    <w:rsid w:val="008F21D1"/>
    <w:rsid w:val="008F45C3"/>
    <w:rsid w:val="008F494B"/>
    <w:rsid w:val="008F52D5"/>
    <w:rsid w:val="008F7446"/>
    <w:rsid w:val="0090216F"/>
    <w:rsid w:val="009057E8"/>
    <w:rsid w:val="00913F65"/>
    <w:rsid w:val="00920A57"/>
    <w:rsid w:val="00921156"/>
    <w:rsid w:val="00921581"/>
    <w:rsid w:val="00921950"/>
    <w:rsid w:val="0092577D"/>
    <w:rsid w:val="00925F35"/>
    <w:rsid w:val="00927E28"/>
    <w:rsid w:val="00930089"/>
    <w:rsid w:val="009344BF"/>
    <w:rsid w:val="009418C3"/>
    <w:rsid w:val="00956F75"/>
    <w:rsid w:val="00972219"/>
    <w:rsid w:val="00991DCF"/>
    <w:rsid w:val="009A1B24"/>
    <w:rsid w:val="009A228B"/>
    <w:rsid w:val="009A5226"/>
    <w:rsid w:val="009B06CD"/>
    <w:rsid w:val="009B0E95"/>
    <w:rsid w:val="009B14FB"/>
    <w:rsid w:val="009B2022"/>
    <w:rsid w:val="009B25E1"/>
    <w:rsid w:val="009B3DBD"/>
    <w:rsid w:val="009B6934"/>
    <w:rsid w:val="009B7516"/>
    <w:rsid w:val="009C3BCB"/>
    <w:rsid w:val="009D78D0"/>
    <w:rsid w:val="009D7A34"/>
    <w:rsid w:val="009E2C95"/>
    <w:rsid w:val="009E7063"/>
    <w:rsid w:val="009E7A19"/>
    <w:rsid w:val="009F0584"/>
    <w:rsid w:val="009F0D30"/>
    <w:rsid w:val="009F5033"/>
    <w:rsid w:val="00A02F28"/>
    <w:rsid w:val="00A116A9"/>
    <w:rsid w:val="00A11D52"/>
    <w:rsid w:val="00A13BDD"/>
    <w:rsid w:val="00A32FA2"/>
    <w:rsid w:val="00A42A1E"/>
    <w:rsid w:val="00A46900"/>
    <w:rsid w:val="00A515DA"/>
    <w:rsid w:val="00A52D98"/>
    <w:rsid w:val="00A54B86"/>
    <w:rsid w:val="00A64764"/>
    <w:rsid w:val="00A66367"/>
    <w:rsid w:val="00A86094"/>
    <w:rsid w:val="00A86D3E"/>
    <w:rsid w:val="00A96477"/>
    <w:rsid w:val="00A9652E"/>
    <w:rsid w:val="00A9767A"/>
    <w:rsid w:val="00AB04CF"/>
    <w:rsid w:val="00AC35AA"/>
    <w:rsid w:val="00AC688F"/>
    <w:rsid w:val="00AD4DBA"/>
    <w:rsid w:val="00AD628E"/>
    <w:rsid w:val="00AE09D9"/>
    <w:rsid w:val="00AE0AC5"/>
    <w:rsid w:val="00AF22B1"/>
    <w:rsid w:val="00B0000D"/>
    <w:rsid w:val="00B0176D"/>
    <w:rsid w:val="00B04F2F"/>
    <w:rsid w:val="00B11A46"/>
    <w:rsid w:val="00B11B4F"/>
    <w:rsid w:val="00B12019"/>
    <w:rsid w:val="00B12031"/>
    <w:rsid w:val="00B12AD6"/>
    <w:rsid w:val="00B170EF"/>
    <w:rsid w:val="00B22155"/>
    <w:rsid w:val="00B22F51"/>
    <w:rsid w:val="00B26BFB"/>
    <w:rsid w:val="00B26D6C"/>
    <w:rsid w:val="00B26ECA"/>
    <w:rsid w:val="00B31523"/>
    <w:rsid w:val="00B32307"/>
    <w:rsid w:val="00B35277"/>
    <w:rsid w:val="00B3610E"/>
    <w:rsid w:val="00B36E4D"/>
    <w:rsid w:val="00B41C35"/>
    <w:rsid w:val="00B518B7"/>
    <w:rsid w:val="00B574FC"/>
    <w:rsid w:val="00B64333"/>
    <w:rsid w:val="00B73622"/>
    <w:rsid w:val="00B7463D"/>
    <w:rsid w:val="00B75A51"/>
    <w:rsid w:val="00B855B5"/>
    <w:rsid w:val="00B857B3"/>
    <w:rsid w:val="00B87410"/>
    <w:rsid w:val="00B958D6"/>
    <w:rsid w:val="00B97C25"/>
    <w:rsid w:val="00BA5252"/>
    <w:rsid w:val="00BA6139"/>
    <w:rsid w:val="00BA7C6D"/>
    <w:rsid w:val="00BC4531"/>
    <w:rsid w:val="00BC56D0"/>
    <w:rsid w:val="00BC64EB"/>
    <w:rsid w:val="00BD05B3"/>
    <w:rsid w:val="00BD06ED"/>
    <w:rsid w:val="00BD080E"/>
    <w:rsid w:val="00BD1294"/>
    <w:rsid w:val="00BD1B75"/>
    <w:rsid w:val="00BD370B"/>
    <w:rsid w:val="00BD699B"/>
    <w:rsid w:val="00BE0109"/>
    <w:rsid w:val="00BE79EC"/>
    <w:rsid w:val="00BF7557"/>
    <w:rsid w:val="00C01C05"/>
    <w:rsid w:val="00C04130"/>
    <w:rsid w:val="00C045B2"/>
    <w:rsid w:val="00C07287"/>
    <w:rsid w:val="00C10670"/>
    <w:rsid w:val="00C15226"/>
    <w:rsid w:val="00C15886"/>
    <w:rsid w:val="00C20EC6"/>
    <w:rsid w:val="00C22BCD"/>
    <w:rsid w:val="00C30CF4"/>
    <w:rsid w:val="00C32244"/>
    <w:rsid w:val="00C32823"/>
    <w:rsid w:val="00C44A66"/>
    <w:rsid w:val="00C45666"/>
    <w:rsid w:val="00C47096"/>
    <w:rsid w:val="00C500E0"/>
    <w:rsid w:val="00C507C4"/>
    <w:rsid w:val="00C51363"/>
    <w:rsid w:val="00C5190E"/>
    <w:rsid w:val="00C51B02"/>
    <w:rsid w:val="00C607B5"/>
    <w:rsid w:val="00C63506"/>
    <w:rsid w:val="00C72E32"/>
    <w:rsid w:val="00C937E3"/>
    <w:rsid w:val="00C9621C"/>
    <w:rsid w:val="00CA0A61"/>
    <w:rsid w:val="00CA12E2"/>
    <w:rsid w:val="00CA5DF0"/>
    <w:rsid w:val="00CB4A84"/>
    <w:rsid w:val="00CB4DCC"/>
    <w:rsid w:val="00CB54B9"/>
    <w:rsid w:val="00CB74A8"/>
    <w:rsid w:val="00CB7C7F"/>
    <w:rsid w:val="00CC3BAD"/>
    <w:rsid w:val="00CC5C4A"/>
    <w:rsid w:val="00CD4925"/>
    <w:rsid w:val="00CD70E6"/>
    <w:rsid w:val="00CD7595"/>
    <w:rsid w:val="00CD7DA7"/>
    <w:rsid w:val="00CE1BA9"/>
    <w:rsid w:val="00CE2035"/>
    <w:rsid w:val="00CE330A"/>
    <w:rsid w:val="00CF12D4"/>
    <w:rsid w:val="00CF16D5"/>
    <w:rsid w:val="00CF4A84"/>
    <w:rsid w:val="00D0334D"/>
    <w:rsid w:val="00D049FA"/>
    <w:rsid w:val="00D065BA"/>
    <w:rsid w:val="00D07C2F"/>
    <w:rsid w:val="00D07C8B"/>
    <w:rsid w:val="00D11616"/>
    <w:rsid w:val="00D14CEA"/>
    <w:rsid w:val="00D16663"/>
    <w:rsid w:val="00D2103F"/>
    <w:rsid w:val="00D21CA2"/>
    <w:rsid w:val="00D2239D"/>
    <w:rsid w:val="00D24774"/>
    <w:rsid w:val="00D27471"/>
    <w:rsid w:val="00D27E1B"/>
    <w:rsid w:val="00D31553"/>
    <w:rsid w:val="00D33A46"/>
    <w:rsid w:val="00D40729"/>
    <w:rsid w:val="00D46BBF"/>
    <w:rsid w:val="00D52235"/>
    <w:rsid w:val="00D54998"/>
    <w:rsid w:val="00D5505B"/>
    <w:rsid w:val="00D61F79"/>
    <w:rsid w:val="00D64209"/>
    <w:rsid w:val="00D6754A"/>
    <w:rsid w:val="00D77063"/>
    <w:rsid w:val="00D77686"/>
    <w:rsid w:val="00D862B1"/>
    <w:rsid w:val="00D91AFD"/>
    <w:rsid w:val="00D941AB"/>
    <w:rsid w:val="00D97803"/>
    <w:rsid w:val="00DA1CDE"/>
    <w:rsid w:val="00DA394B"/>
    <w:rsid w:val="00DB158A"/>
    <w:rsid w:val="00DB1D00"/>
    <w:rsid w:val="00DB4513"/>
    <w:rsid w:val="00DB4CBE"/>
    <w:rsid w:val="00DB7268"/>
    <w:rsid w:val="00DB7453"/>
    <w:rsid w:val="00DC0EFC"/>
    <w:rsid w:val="00DC10FF"/>
    <w:rsid w:val="00DC1F70"/>
    <w:rsid w:val="00DC5174"/>
    <w:rsid w:val="00DD0529"/>
    <w:rsid w:val="00DD3108"/>
    <w:rsid w:val="00DD4F7E"/>
    <w:rsid w:val="00DD55E5"/>
    <w:rsid w:val="00DD584B"/>
    <w:rsid w:val="00DE121A"/>
    <w:rsid w:val="00DE326A"/>
    <w:rsid w:val="00DE758A"/>
    <w:rsid w:val="00DF1CD9"/>
    <w:rsid w:val="00DF25D4"/>
    <w:rsid w:val="00DF762A"/>
    <w:rsid w:val="00E001E7"/>
    <w:rsid w:val="00E01B15"/>
    <w:rsid w:val="00E02B16"/>
    <w:rsid w:val="00E02F44"/>
    <w:rsid w:val="00E03C3C"/>
    <w:rsid w:val="00E050AE"/>
    <w:rsid w:val="00E05A43"/>
    <w:rsid w:val="00E062FA"/>
    <w:rsid w:val="00E07C0C"/>
    <w:rsid w:val="00E1009F"/>
    <w:rsid w:val="00E10B9F"/>
    <w:rsid w:val="00E13CFF"/>
    <w:rsid w:val="00E148E4"/>
    <w:rsid w:val="00E17115"/>
    <w:rsid w:val="00E230A5"/>
    <w:rsid w:val="00E26EA1"/>
    <w:rsid w:val="00E31E7A"/>
    <w:rsid w:val="00E3422D"/>
    <w:rsid w:val="00E45A8E"/>
    <w:rsid w:val="00E46494"/>
    <w:rsid w:val="00E47DE6"/>
    <w:rsid w:val="00E51339"/>
    <w:rsid w:val="00E52FFC"/>
    <w:rsid w:val="00E552DC"/>
    <w:rsid w:val="00E566C4"/>
    <w:rsid w:val="00E57604"/>
    <w:rsid w:val="00E57823"/>
    <w:rsid w:val="00E608DE"/>
    <w:rsid w:val="00E6171A"/>
    <w:rsid w:val="00E63F01"/>
    <w:rsid w:val="00E64835"/>
    <w:rsid w:val="00E64A25"/>
    <w:rsid w:val="00E66F24"/>
    <w:rsid w:val="00E7281C"/>
    <w:rsid w:val="00E77464"/>
    <w:rsid w:val="00E80588"/>
    <w:rsid w:val="00E81BF4"/>
    <w:rsid w:val="00E83A1B"/>
    <w:rsid w:val="00E8493A"/>
    <w:rsid w:val="00E85ED2"/>
    <w:rsid w:val="00E97849"/>
    <w:rsid w:val="00EA1074"/>
    <w:rsid w:val="00EA20F8"/>
    <w:rsid w:val="00EA4A55"/>
    <w:rsid w:val="00EA4BC6"/>
    <w:rsid w:val="00EA651F"/>
    <w:rsid w:val="00EC57FB"/>
    <w:rsid w:val="00ED225D"/>
    <w:rsid w:val="00ED23A5"/>
    <w:rsid w:val="00ED5D19"/>
    <w:rsid w:val="00ED67BD"/>
    <w:rsid w:val="00EE2AAB"/>
    <w:rsid w:val="00EE2C6F"/>
    <w:rsid w:val="00EE753A"/>
    <w:rsid w:val="00EE78EF"/>
    <w:rsid w:val="00EF053B"/>
    <w:rsid w:val="00EF0652"/>
    <w:rsid w:val="00EF27EB"/>
    <w:rsid w:val="00EF2AF2"/>
    <w:rsid w:val="00EF33D6"/>
    <w:rsid w:val="00F0104B"/>
    <w:rsid w:val="00F03A76"/>
    <w:rsid w:val="00F11556"/>
    <w:rsid w:val="00F11981"/>
    <w:rsid w:val="00F12BBF"/>
    <w:rsid w:val="00F1326E"/>
    <w:rsid w:val="00F17FE4"/>
    <w:rsid w:val="00F2455F"/>
    <w:rsid w:val="00F33540"/>
    <w:rsid w:val="00F355D6"/>
    <w:rsid w:val="00F3566E"/>
    <w:rsid w:val="00F41BED"/>
    <w:rsid w:val="00F50680"/>
    <w:rsid w:val="00F57C5C"/>
    <w:rsid w:val="00F618A9"/>
    <w:rsid w:val="00F61A28"/>
    <w:rsid w:val="00F61A9A"/>
    <w:rsid w:val="00F65765"/>
    <w:rsid w:val="00F67BB6"/>
    <w:rsid w:val="00F81D5D"/>
    <w:rsid w:val="00F85998"/>
    <w:rsid w:val="00F91AF8"/>
    <w:rsid w:val="00F92174"/>
    <w:rsid w:val="00F92304"/>
    <w:rsid w:val="00F9328D"/>
    <w:rsid w:val="00F93969"/>
    <w:rsid w:val="00FA0533"/>
    <w:rsid w:val="00FA202F"/>
    <w:rsid w:val="00FA6E90"/>
    <w:rsid w:val="00FA7D40"/>
    <w:rsid w:val="00FB472A"/>
    <w:rsid w:val="00FB7D37"/>
    <w:rsid w:val="00FB7F5F"/>
    <w:rsid w:val="00FC3D50"/>
    <w:rsid w:val="00FC69B4"/>
    <w:rsid w:val="00FC6F9A"/>
    <w:rsid w:val="00FC6FAB"/>
    <w:rsid w:val="00FD61BA"/>
    <w:rsid w:val="00FD67C5"/>
    <w:rsid w:val="00FE0511"/>
    <w:rsid w:val="00FE2012"/>
    <w:rsid w:val="00FE6B98"/>
    <w:rsid w:val="00FF1C58"/>
    <w:rsid w:val="00FF2155"/>
    <w:rsid w:val="00FF3C11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67A87"/>
  <w15:docId w15:val="{29EA6222-8EC4-41E6-B05A-681A85028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0A5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A5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A5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A5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A5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A57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A57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A57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A57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15D"/>
    <w:pPr>
      <w:ind w:left="720"/>
      <w:contextualSpacing/>
    </w:pPr>
  </w:style>
  <w:style w:type="paragraph" w:styleId="a4">
    <w:name w:val="No Spacing"/>
    <w:link w:val="a5"/>
    <w:uiPriority w:val="1"/>
    <w:qFormat/>
    <w:rsid w:val="0089715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89715D"/>
    <w:rPr>
      <w:rFonts w:ascii="Calibri" w:eastAsia="Calibri" w:hAnsi="Calibri" w:cs="Times New Roman"/>
    </w:rPr>
  </w:style>
  <w:style w:type="paragraph" w:customStyle="1" w:styleId="rvps2">
    <w:name w:val="rvps2"/>
    <w:basedOn w:val="a"/>
    <w:rsid w:val="0089715D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89715D"/>
    <w:rPr>
      <w:rFonts w:cs="Times New Roman"/>
      <w:b/>
    </w:rPr>
  </w:style>
  <w:style w:type="character" w:customStyle="1" w:styleId="10">
    <w:name w:val="Заголовок 1 Знак"/>
    <w:basedOn w:val="a0"/>
    <w:link w:val="1"/>
    <w:uiPriority w:val="9"/>
    <w:rsid w:val="00920A5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20A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20A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20A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0A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0A5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20A5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20A5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20A5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table" w:styleId="a7">
    <w:name w:val="Table Grid"/>
    <w:basedOn w:val="a1"/>
    <w:uiPriority w:val="59"/>
    <w:rsid w:val="00920A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semiHidden/>
    <w:unhideWhenUsed/>
    <w:qFormat/>
    <w:rsid w:val="00920A57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920A5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a">
    <w:name w:val="Заголовок Знак"/>
    <w:basedOn w:val="a0"/>
    <w:link w:val="a9"/>
    <w:uiPriority w:val="10"/>
    <w:rsid w:val="00920A5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b">
    <w:name w:val="Subtitle"/>
    <w:basedOn w:val="a"/>
    <w:next w:val="a"/>
    <w:link w:val="ac"/>
    <w:uiPriority w:val="11"/>
    <w:qFormat/>
    <w:rsid w:val="00920A57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920A5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d">
    <w:name w:val="Emphasis"/>
    <w:uiPriority w:val="20"/>
    <w:qFormat/>
    <w:rsid w:val="00920A5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21">
    <w:name w:val="Quote"/>
    <w:basedOn w:val="a"/>
    <w:next w:val="a"/>
    <w:link w:val="22"/>
    <w:uiPriority w:val="29"/>
    <w:qFormat/>
    <w:rsid w:val="00920A57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920A57"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920A57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f">
    <w:name w:val="Выделенная цитата Знак"/>
    <w:basedOn w:val="a0"/>
    <w:link w:val="ae"/>
    <w:uiPriority w:val="30"/>
    <w:rsid w:val="00920A5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920A5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920A5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920A57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920A57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920A5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920A57"/>
    <w:pPr>
      <w:outlineLvl w:val="9"/>
    </w:pPr>
    <w:rPr>
      <w:lang w:bidi="en-US"/>
    </w:rPr>
  </w:style>
  <w:style w:type="paragraph" w:customStyle="1" w:styleId="11">
    <w:name w:val="Без интервала1"/>
    <w:link w:val="NoSpacingChar"/>
    <w:rsid w:val="00920A57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NoSpacingChar">
    <w:name w:val="No Spacing Char"/>
    <w:link w:val="11"/>
    <w:locked/>
    <w:rsid w:val="00920A57"/>
    <w:rPr>
      <w:rFonts w:ascii="Calibri" w:eastAsia="Calibri" w:hAnsi="Calibri" w:cs="Times New Roman"/>
      <w:lang w:val="uk-UA"/>
    </w:rPr>
  </w:style>
  <w:style w:type="paragraph" w:styleId="af6">
    <w:name w:val="Balloon Text"/>
    <w:basedOn w:val="a"/>
    <w:link w:val="af7"/>
    <w:uiPriority w:val="99"/>
    <w:semiHidden/>
    <w:unhideWhenUsed/>
    <w:rsid w:val="00920A57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920A57"/>
    <w:rPr>
      <w:rFonts w:ascii="Segoe UI" w:eastAsia="Times New Roman" w:hAnsi="Segoe UI" w:cs="Segoe UI"/>
      <w:sz w:val="18"/>
      <w:szCs w:val="18"/>
      <w:lang w:eastAsia="ru-RU"/>
    </w:rPr>
  </w:style>
  <w:style w:type="paragraph" w:styleId="af8">
    <w:name w:val="header"/>
    <w:basedOn w:val="a"/>
    <w:link w:val="af9"/>
    <w:uiPriority w:val="99"/>
    <w:unhideWhenUsed/>
    <w:rsid w:val="00920A57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920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920A5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920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757,baiaagaaboqcaaad1ayaaaxibgaaaaaaaaaaaaaaaaaaaaaaaaaaaaaaaaaaaaaaaaaaaaaaaaaaaaaaaaaaaaaaaaaaaaaaaaaaaaaaaaaaaaaaaaaaaaaaaaaaaaaaaaaaaaaaaaaaaaaaaaaaaaaaaaaaaaaaaaaaaaaaaaaaaaaaaaaaaaaaaaaaaaaaaaaaaaaaaaaaaaaaaaaaaaaaaaaaaaaaaaaaaaaa"/>
    <w:basedOn w:val="a"/>
    <w:rsid w:val="00925F35"/>
    <w:pPr>
      <w:spacing w:before="100" w:beforeAutospacing="1" w:after="100" w:afterAutospacing="1"/>
    </w:pPr>
  </w:style>
  <w:style w:type="paragraph" w:styleId="afc">
    <w:name w:val="Normal (Web)"/>
    <w:basedOn w:val="a"/>
    <w:uiPriority w:val="99"/>
    <w:unhideWhenUsed/>
    <w:rsid w:val="00925F35"/>
    <w:pPr>
      <w:spacing w:before="100" w:beforeAutospacing="1" w:after="100" w:afterAutospacing="1"/>
    </w:pPr>
  </w:style>
  <w:style w:type="character" w:customStyle="1" w:styleId="3254">
    <w:name w:val="3254"/>
    <w:aliases w:val="baiaagaaboqcaaadraoaaaw6cgaaaaaaaaaaaaaaaaaaaaaaaaaaaaaaaaaaaaaaaaaaaaaaaaaaaaaaaaaaaaaaaaaaaaaaaaaaaaaaaaaaaaaaaaaaaaaaaaaaaaaaaaaaaaaaaaaaaaaaaaaaaaaaaaaaaaaaaaaaaaaaaaaaaaaaaaaaaaaaaaaaaaaaaaaaaaaaaaaaaaaaaaaaaaaaaaaaaaaaaaaaaaaa"/>
    <w:basedOn w:val="a0"/>
    <w:rsid w:val="00460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20A3F-03ED-47A0-B4F7-90FDB2AB3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2288</Words>
  <Characters>13048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2</cp:revision>
  <cp:lastPrinted>2024-01-25T07:45:00Z</cp:lastPrinted>
  <dcterms:created xsi:type="dcterms:W3CDTF">2024-02-21T07:32:00Z</dcterms:created>
  <dcterms:modified xsi:type="dcterms:W3CDTF">2024-02-21T07:32:00Z</dcterms:modified>
</cp:coreProperties>
</file>